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DE67A7" w14:textId="77777777" w:rsidR="00DB3B4E" w:rsidRPr="002B5EE3" w:rsidRDefault="00E765B0" w:rsidP="00586096">
      <w:pPr>
        <w:spacing w:before="1247" w:after="340"/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2B5EE3">
        <w:rPr>
          <w:rFonts w:ascii="Arial" w:hAnsi="Arial" w:cs="Arial"/>
          <w:b/>
          <w:sz w:val="32"/>
          <w:szCs w:val="32"/>
          <w:lang w:val="en-GB"/>
        </w:rPr>
        <w:t xml:space="preserve">Web of </w:t>
      </w:r>
      <w:r w:rsidR="00DB3B4E" w:rsidRPr="002B5EE3">
        <w:rPr>
          <w:rFonts w:ascii="Arial" w:hAnsi="Arial" w:cs="Arial"/>
          <w:b/>
          <w:sz w:val="32"/>
          <w:szCs w:val="32"/>
          <w:lang w:val="en-GB"/>
        </w:rPr>
        <w:t xml:space="preserve">Conferences </w:t>
      </w:r>
      <w:r w:rsidR="001629AC" w:rsidRPr="002B5EE3">
        <w:rPr>
          <w:rFonts w:ascii="Arial" w:hAnsi="Arial" w:cs="Arial"/>
          <w:b/>
          <w:sz w:val="32"/>
          <w:szCs w:val="32"/>
          <w:lang w:val="en-GB"/>
        </w:rPr>
        <w:t>–</w:t>
      </w:r>
      <w:r w:rsidR="00DB3B4E" w:rsidRPr="002B5EE3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1629AC" w:rsidRPr="002B5EE3">
        <w:rPr>
          <w:rFonts w:ascii="Arial" w:hAnsi="Arial" w:cs="Arial"/>
          <w:b/>
          <w:sz w:val="32"/>
          <w:szCs w:val="32"/>
          <w:lang w:val="en-GB"/>
        </w:rPr>
        <w:t>17</w:t>
      </w:r>
      <w:r w:rsidR="00CA4E68" w:rsidRPr="002B5EE3">
        <w:rPr>
          <w:rFonts w:ascii="Arial" w:hAnsi="Arial" w:cs="Arial"/>
          <w:b/>
          <w:sz w:val="32"/>
          <w:szCs w:val="32"/>
          <w:lang w:val="en-GB"/>
        </w:rPr>
        <w:t>0</w:t>
      </w:r>
      <w:r w:rsidR="001629AC" w:rsidRPr="002B5EE3">
        <w:rPr>
          <w:rFonts w:ascii="Arial" w:hAnsi="Arial" w:cs="Arial"/>
          <w:b/>
          <w:sz w:val="32"/>
          <w:szCs w:val="32"/>
          <w:lang w:val="en-GB"/>
        </w:rPr>
        <w:t xml:space="preserve"> x 25</w:t>
      </w:r>
      <w:r w:rsidR="00CA4E68" w:rsidRPr="002B5EE3">
        <w:rPr>
          <w:rFonts w:ascii="Arial" w:hAnsi="Arial" w:cs="Arial"/>
          <w:b/>
          <w:sz w:val="32"/>
          <w:szCs w:val="32"/>
          <w:lang w:val="en-GB"/>
        </w:rPr>
        <w:t>0 m</w:t>
      </w:r>
      <w:r w:rsidR="001629AC" w:rsidRPr="002B5EE3">
        <w:rPr>
          <w:rFonts w:ascii="Arial" w:hAnsi="Arial" w:cs="Arial"/>
          <w:b/>
          <w:sz w:val="32"/>
          <w:szCs w:val="32"/>
          <w:lang w:val="en-GB"/>
        </w:rPr>
        <w:t>m paper size</w:t>
      </w:r>
      <w:r w:rsidR="000E7E3F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1629AC" w:rsidRPr="002B5EE3">
        <w:rPr>
          <w:rFonts w:ascii="Arial" w:hAnsi="Arial" w:cs="Arial"/>
          <w:b/>
          <w:sz w:val="32"/>
          <w:szCs w:val="32"/>
          <w:lang w:val="en-GB"/>
        </w:rPr>
        <w:t>one column format</w:t>
      </w:r>
    </w:p>
    <w:p w14:paraId="3D3B32EE" w14:textId="77777777" w:rsidR="003E7625" w:rsidRPr="003E7625" w:rsidRDefault="00F13AFD" w:rsidP="00E30B55">
      <w:pPr>
        <w:spacing w:after="113"/>
        <w:rPr>
          <w:rFonts w:ascii="Times New Roman" w:hAnsi="Times New Roman" w:cs="Times New Roman"/>
          <w:bCs/>
          <w:sz w:val="20"/>
          <w:lang w:val="en-GB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0"/>
          <w:lang w:val="en-GB"/>
        </w:rPr>
        <w:t>Ruiguang</w:t>
      </w:r>
      <w:proofErr w:type="spellEnd"/>
      <w:r w:rsidR="00316587" w:rsidRPr="003E7625">
        <w:rPr>
          <w:rFonts w:ascii="Times New Roman" w:hAnsi="Times New Roman" w:cs="Times New Roman"/>
          <w:bCs/>
          <w:sz w:val="20"/>
          <w:lang w:val="en-GB"/>
        </w:rPr>
        <w:t xml:space="preserve"> </w:t>
      </w:r>
      <w:r>
        <w:rPr>
          <w:rFonts w:ascii="Times New Roman" w:hAnsi="Times New Roman" w:cs="Times New Roman"/>
          <w:bCs/>
          <w:sz w:val="20"/>
          <w:lang w:val="en-GB"/>
        </w:rPr>
        <w:t>Gan</w:t>
      </w:r>
      <w:r w:rsidR="00316587" w:rsidRPr="00316587">
        <w:rPr>
          <w:rFonts w:ascii="Times New Roman" w:hAnsi="Times New Roman" w:cs="Times New Roman"/>
          <w:bCs/>
          <w:sz w:val="20"/>
          <w:vertAlign w:val="superscript"/>
          <w:lang w:val="en-GB"/>
        </w:rPr>
        <w:t xml:space="preserve">1, </w:t>
      </w:r>
      <w:r w:rsidR="00316587">
        <w:rPr>
          <w:rStyle w:val="a4"/>
          <w:rFonts w:ascii="Times New Roman" w:hAnsi="Times New Roman" w:cs="Times New Roman"/>
          <w:bCs/>
          <w:sz w:val="20"/>
          <w:lang w:val="en-GB"/>
        </w:rPr>
        <w:footnoteReference w:id="1"/>
      </w:r>
      <w:r w:rsidR="00316587">
        <w:rPr>
          <w:rFonts w:ascii="Times New Roman" w:hAnsi="Times New Roman" w:cs="Times New Roman"/>
          <w:bCs/>
          <w:sz w:val="20"/>
          <w:lang w:val="en-GB"/>
        </w:rPr>
        <w:t xml:space="preserve">, </w:t>
      </w:r>
      <w:proofErr w:type="spellStart"/>
      <w:r w:rsidR="00692D62">
        <w:rPr>
          <w:rFonts w:ascii="Times New Roman" w:hAnsi="Times New Roman" w:cs="Times New Roman"/>
          <w:bCs/>
          <w:i/>
          <w:iCs/>
          <w:sz w:val="20"/>
          <w:lang w:val="en-GB"/>
        </w:rPr>
        <w:t>Xuefeng</w:t>
      </w:r>
      <w:proofErr w:type="spellEnd"/>
      <w:r w:rsidR="00316587">
        <w:rPr>
          <w:rFonts w:ascii="Times New Roman" w:hAnsi="Times New Roman" w:cs="Times New Roman"/>
          <w:bCs/>
          <w:sz w:val="20"/>
          <w:lang w:val="en-GB"/>
        </w:rPr>
        <w:t xml:space="preserve"> </w:t>
      </w:r>
      <w:r w:rsidR="00692D62">
        <w:rPr>
          <w:rFonts w:ascii="Times New Roman" w:hAnsi="Times New Roman" w:cs="Times New Roman"/>
          <w:bCs/>
          <w:sz w:val="20"/>
          <w:lang w:val="en-GB"/>
        </w:rPr>
        <w:t>Chen</w:t>
      </w:r>
      <w:r w:rsidR="00316587" w:rsidRPr="00316587">
        <w:rPr>
          <w:rFonts w:ascii="Times New Roman" w:hAnsi="Times New Roman" w:cs="Times New Roman"/>
          <w:bCs/>
          <w:sz w:val="20"/>
          <w:vertAlign w:val="superscript"/>
          <w:lang w:val="en-GB"/>
        </w:rPr>
        <w:t>2</w:t>
      </w:r>
      <w:r w:rsidR="00316587">
        <w:rPr>
          <w:rFonts w:ascii="Times New Roman" w:hAnsi="Times New Roman" w:cs="Times New Roman"/>
          <w:bCs/>
          <w:sz w:val="20"/>
          <w:lang w:val="en-GB"/>
        </w:rPr>
        <w:t xml:space="preserve"> and </w:t>
      </w:r>
      <w:proofErr w:type="spellStart"/>
      <w:r w:rsidR="00316587" w:rsidRPr="00316587">
        <w:rPr>
          <w:rFonts w:ascii="Times New Roman" w:hAnsi="Times New Roman" w:cs="Times New Roman"/>
          <w:bCs/>
          <w:i/>
          <w:iCs/>
          <w:sz w:val="20"/>
          <w:lang w:val="en-GB"/>
        </w:rPr>
        <w:t>Xing</w:t>
      </w:r>
      <w:r w:rsidR="00692D62">
        <w:rPr>
          <w:rFonts w:ascii="Times New Roman" w:hAnsi="Times New Roman" w:cs="Times New Roman"/>
          <w:bCs/>
          <w:i/>
          <w:iCs/>
          <w:sz w:val="20"/>
          <w:lang w:val="en-GB"/>
        </w:rPr>
        <w:t>hui</w:t>
      </w:r>
      <w:proofErr w:type="spellEnd"/>
      <w:r w:rsidR="00316587">
        <w:rPr>
          <w:rFonts w:ascii="Times New Roman" w:hAnsi="Times New Roman" w:cs="Times New Roman"/>
          <w:bCs/>
          <w:sz w:val="20"/>
          <w:lang w:val="en-GB"/>
        </w:rPr>
        <w:t xml:space="preserve"> Zhou</w:t>
      </w:r>
      <w:r w:rsidR="00316587" w:rsidRPr="00316587">
        <w:rPr>
          <w:rFonts w:ascii="Times New Roman" w:hAnsi="Times New Roman" w:cs="Times New Roman"/>
          <w:bCs/>
          <w:sz w:val="20"/>
          <w:vertAlign w:val="superscript"/>
          <w:lang w:val="en-GB"/>
        </w:rPr>
        <w:t>2</w:t>
      </w:r>
    </w:p>
    <w:p w14:paraId="231DB652" w14:textId="77777777" w:rsidR="00E30B55" w:rsidRPr="00E30B55" w:rsidRDefault="00E30B55" w:rsidP="00E30B55">
      <w:pPr>
        <w:rPr>
          <w:rFonts w:ascii="Times New Roman" w:hAnsi="Times New Roman" w:cs="Times New Roman"/>
          <w:bCs/>
          <w:iCs/>
          <w:sz w:val="18"/>
          <w:szCs w:val="18"/>
          <w:lang w:val="en-GB"/>
        </w:rPr>
      </w:pPr>
      <w:r w:rsidRPr="00E30B55">
        <w:rPr>
          <w:rFonts w:ascii="Times New Roman" w:hAnsi="Times New Roman" w:cs="Times New Roman"/>
          <w:bCs/>
          <w:iCs/>
          <w:sz w:val="18"/>
          <w:szCs w:val="18"/>
          <w:vertAlign w:val="superscript"/>
          <w:lang w:val="en-GB"/>
        </w:rPr>
        <w:t>1</w:t>
      </w:r>
      <w:r w:rsidRPr="00E30B55">
        <w:rPr>
          <w:rFonts w:ascii="Times New Roman" w:hAnsi="Times New Roman" w:cs="Times New Roman"/>
          <w:bCs/>
          <w:iCs/>
          <w:sz w:val="18"/>
          <w:szCs w:val="18"/>
          <w:lang w:val="en-GB"/>
        </w:rPr>
        <w:t xml:space="preserve">School of </w:t>
      </w:r>
      <w:proofErr w:type="spellStart"/>
      <w:r w:rsidRPr="00E30B55">
        <w:rPr>
          <w:rFonts w:ascii="Times New Roman" w:hAnsi="Times New Roman" w:cs="Times New Roman"/>
          <w:bCs/>
          <w:iCs/>
          <w:sz w:val="18"/>
          <w:szCs w:val="18"/>
          <w:lang w:val="en-GB"/>
        </w:rPr>
        <w:t>xx</w:t>
      </w:r>
      <w:r w:rsidR="007105E9">
        <w:rPr>
          <w:rFonts w:ascii="Times New Roman" w:hAnsi="Times New Roman" w:cs="Times New Roman"/>
          <w:bCs/>
          <w:iCs/>
          <w:sz w:val="18"/>
          <w:szCs w:val="18"/>
          <w:lang w:val="en-GB"/>
        </w:rPr>
        <w:t>x</w:t>
      </w:r>
      <w:r w:rsidRPr="00E30B55">
        <w:rPr>
          <w:rFonts w:ascii="Times New Roman" w:hAnsi="Times New Roman" w:cs="Times New Roman"/>
          <w:bCs/>
          <w:iCs/>
          <w:sz w:val="18"/>
          <w:szCs w:val="18"/>
          <w:lang w:val="en-GB"/>
        </w:rPr>
        <w:t>x</w:t>
      </w:r>
      <w:proofErr w:type="spellEnd"/>
      <w:r w:rsidRPr="00E30B55">
        <w:rPr>
          <w:rFonts w:ascii="Times New Roman" w:hAnsi="Times New Roman" w:cs="Times New Roman"/>
          <w:bCs/>
          <w:iCs/>
          <w:sz w:val="18"/>
          <w:szCs w:val="18"/>
          <w:lang w:val="en-GB"/>
        </w:rPr>
        <w:t xml:space="preserve">, </w:t>
      </w:r>
      <w:proofErr w:type="spellStart"/>
      <w:r w:rsidRPr="00E30B55">
        <w:rPr>
          <w:rFonts w:ascii="Times New Roman" w:hAnsi="Times New Roman" w:cs="Times New Roman" w:hint="eastAsia"/>
          <w:bCs/>
          <w:iCs/>
          <w:sz w:val="18"/>
          <w:szCs w:val="18"/>
          <w:lang w:val="en-GB"/>
        </w:rPr>
        <w:t>yy</w:t>
      </w:r>
      <w:r w:rsidR="007105E9">
        <w:rPr>
          <w:rFonts w:ascii="Times New Roman" w:hAnsi="Times New Roman" w:cs="Times New Roman"/>
          <w:bCs/>
          <w:iCs/>
          <w:sz w:val="18"/>
          <w:szCs w:val="18"/>
          <w:lang w:val="en-GB"/>
        </w:rPr>
        <w:t>y</w:t>
      </w:r>
      <w:r w:rsidRPr="00E30B55">
        <w:rPr>
          <w:rFonts w:ascii="Times New Roman" w:hAnsi="Times New Roman" w:cs="Times New Roman" w:hint="eastAsia"/>
          <w:bCs/>
          <w:iCs/>
          <w:sz w:val="18"/>
          <w:szCs w:val="18"/>
          <w:lang w:val="en-GB"/>
        </w:rPr>
        <w:t>y</w:t>
      </w:r>
      <w:proofErr w:type="spellEnd"/>
      <w:r w:rsidRPr="00E30B55">
        <w:rPr>
          <w:rFonts w:ascii="Times New Roman" w:hAnsi="Times New Roman" w:cs="Times New Roman"/>
          <w:bCs/>
          <w:iCs/>
          <w:sz w:val="18"/>
          <w:szCs w:val="18"/>
          <w:lang w:val="en-GB"/>
        </w:rPr>
        <w:t xml:space="preserve"> University, Beijing, China</w:t>
      </w:r>
    </w:p>
    <w:p w14:paraId="45E823CE" w14:textId="77777777" w:rsidR="00E30B55" w:rsidRDefault="00E30B55" w:rsidP="00E30B55">
      <w:pPr>
        <w:rPr>
          <w:rFonts w:ascii="Times New Roman" w:hAnsi="Times New Roman" w:cs="Times New Roman"/>
          <w:bCs/>
          <w:iCs/>
          <w:sz w:val="18"/>
          <w:szCs w:val="18"/>
          <w:lang w:val="en-GB"/>
        </w:rPr>
      </w:pPr>
      <w:r w:rsidRPr="00E30B55">
        <w:rPr>
          <w:rFonts w:ascii="Times New Roman" w:hAnsi="Times New Roman" w:cs="Times New Roman"/>
          <w:bCs/>
          <w:iCs/>
          <w:sz w:val="18"/>
          <w:szCs w:val="18"/>
          <w:vertAlign w:val="superscript"/>
          <w:lang w:val="en-GB"/>
        </w:rPr>
        <w:t>2</w:t>
      </w:r>
      <w:r w:rsidRPr="00E30B55">
        <w:rPr>
          <w:rFonts w:ascii="Times New Roman" w:hAnsi="Times New Roman" w:cs="Times New Roman"/>
          <w:bCs/>
          <w:iCs/>
          <w:sz w:val="18"/>
          <w:szCs w:val="18"/>
          <w:lang w:val="en-GB"/>
        </w:rPr>
        <w:t xml:space="preserve">School of </w:t>
      </w:r>
      <w:proofErr w:type="spellStart"/>
      <w:r w:rsidRPr="00E30B55">
        <w:rPr>
          <w:rFonts w:ascii="Times New Roman" w:hAnsi="Times New Roman" w:cs="Times New Roman" w:hint="eastAsia"/>
          <w:bCs/>
          <w:iCs/>
          <w:sz w:val="18"/>
          <w:szCs w:val="18"/>
          <w:lang w:val="en-GB"/>
        </w:rPr>
        <w:t>aaa</w:t>
      </w:r>
      <w:r>
        <w:rPr>
          <w:rFonts w:ascii="Times New Roman" w:hAnsi="Times New Roman" w:cs="Times New Roman"/>
          <w:bCs/>
          <w:iCs/>
          <w:sz w:val="18"/>
          <w:szCs w:val="18"/>
          <w:lang w:val="en-GB"/>
        </w:rPr>
        <w:t>a</w:t>
      </w:r>
      <w:proofErr w:type="spellEnd"/>
      <w:r w:rsidRPr="00E30B55">
        <w:rPr>
          <w:rFonts w:ascii="Times New Roman" w:hAnsi="Times New Roman" w:cs="Times New Roman"/>
          <w:bCs/>
          <w:iCs/>
          <w:sz w:val="18"/>
          <w:szCs w:val="18"/>
          <w:lang w:val="en-GB"/>
        </w:rPr>
        <w:t xml:space="preserve">, </w:t>
      </w:r>
      <w:proofErr w:type="spellStart"/>
      <w:r w:rsidRPr="00E30B55">
        <w:rPr>
          <w:rFonts w:ascii="Times New Roman" w:hAnsi="Times New Roman" w:cs="Times New Roman" w:hint="eastAsia"/>
          <w:bCs/>
          <w:iCs/>
          <w:sz w:val="18"/>
          <w:szCs w:val="18"/>
          <w:lang w:val="en-GB"/>
        </w:rPr>
        <w:t>bbb</w:t>
      </w:r>
      <w:r>
        <w:rPr>
          <w:rFonts w:ascii="Times New Roman" w:hAnsi="Times New Roman" w:cs="Times New Roman"/>
          <w:bCs/>
          <w:iCs/>
          <w:sz w:val="18"/>
          <w:szCs w:val="18"/>
          <w:lang w:val="en-GB"/>
        </w:rPr>
        <w:t>b</w:t>
      </w:r>
      <w:proofErr w:type="spellEnd"/>
      <w:r w:rsidRPr="00E30B55">
        <w:rPr>
          <w:rFonts w:ascii="Times New Roman" w:hAnsi="Times New Roman" w:cs="Times New Roman"/>
          <w:bCs/>
          <w:iCs/>
          <w:sz w:val="18"/>
          <w:szCs w:val="18"/>
          <w:lang w:val="en-GB"/>
        </w:rPr>
        <w:t xml:space="preserve"> University, </w:t>
      </w:r>
      <w:r>
        <w:rPr>
          <w:rFonts w:ascii="Times New Roman" w:hAnsi="Times New Roman" w:cs="Times New Roman"/>
          <w:bCs/>
          <w:iCs/>
          <w:sz w:val="18"/>
          <w:szCs w:val="18"/>
          <w:lang w:val="en-GB"/>
        </w:rPr>
        <w:t>Hangzhou</w:t>
      </w:r>
      <w:r w:rsidRPr="00E30B55">
        <w:rPr>
          <w:rFonts w:ascii="Times New Roman" w:hAnsi="Times New Roman" w:cs="Times New Roman"/>
          <w:bCs/>
          <w:iCs/>
          <w:sz w:val="18"/>
          <w:szCs w:val="18"/>
          <w:lang w:val="en-GB"/>
        </w:rPr>
        <w:t>, China</w:t>
      </w:r>
    </w:p>
    <w:p w14:paraId="75B282A1" w14:textId="77777777" w:rsidR="00DB3B4E" w:rsidRDefault="00DB3B4E" w:rsidP="009150F4">
      <w:pPr>
        <w:spacing w:before="454" w:after="567"/>
        <w:ind w:left="964" w:right="96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2B5EE3">
        <w:rPr>
          <w:rFonts w:ascii="Arial" w:hAnsi="Arial" w:cs="Arial"/>
          <w:b/>
          <w:sz w:val="18"/>
          <w:szCs w:val="18"/>
          <w:lang w:val="en-GB"/>
        </w:rPr>
        <w:t>Abstract.</w:t>
      </w:r>
      <w:r w:rsidRPr="002B5EE3">
        <w:rPr>
          <w:rFonts w:ascii="Times New Roman" w:hAnsi="Times New Roman" w:cs="Times New Roman"/>
          <w:sz w:val="18"/>
          <w:szCs w:val="18"/>
          <w:lang w:val="en-GB"/>
        </w:rPr>
        <w:t xml:space="preserve"> You should leave 8 mm of space above the abstract and 10 mm after the abstract. The heading Ab</w:t>
      </w:r>
      <w:r w:rsidR="0060390D" w:rsidRPr="002B5EE3">
        <w:rPr>
          <w:rFonts w:ascii="Times New Roman" w:hAnsi="Times New Roman" w:cs="Times New Roman"/>
          <w:sz w:val="18"/>
          <w:szCs w:val="18"/>
          <w:lang w:val="en-GB"/>
        </w:rPr>
        <w:t xml:space="preserve">stract should be typed in bold </w:t>
      </w:r>
      <w:r w:rsidR="002B5EE3">
        <w:rPr>
          <w:rFonts w:ascii="Times New Roman" w:hAnsi="Times New Roman" w:cs="Times New Roman"/>
          <w:sz w:val="18"/>
          <w:szCs w:val="18"/>
          <w:lang w:val="en-GB"/>
        </w:rPr>
        <w:t>9</w:t>
      </w:r>
      <w:r w:rsidRPr="002B5EE3">
        <w:rPr>
          <w:rFonts w:ascii="Times New Roman" w:hAnsi="Times New Roman" w:cs="Times New Roman"/>
          <w:sz w:val="18"/>
          <w:szCs w:val="18"/>
          <w:lang w:val="en-GB"/>
        </w:rPr>
        <w:t xml:space="preserve">-point </w:t>
      </w:r>
      <w:r w:rsidR="002B5EE3">
        <w:rPr>
          <w:rFonts w:ascii="Times New Roman" w:hAnsi="Times New Roman" w:cs="Times New Roman"/>
          <w:sz w:val="18"/>
          <w:szCs w:val="18"/>
          <w:lang w:val="en-GB"/>
        </w:rPr>
        <w:t>Arial</w:t>
      </w:r>
      <w:r w:rsidRPr="002B5EE3">
        <w:rPr>
          <w:rFonts w:ascii="Times New Roman" w:hAnsi="Times New Roman" w:cs="Times New Roman"/>
          <w:sz w:val="18"/>
          <w:szCs w:val="18"/>
          <w:lang w:val="en-GB"/>
        </w:rPr>
        <w:t xml:space="preserve">. The body of the abstract should be typed in normal </w:t>
      </w:r>
      <w:r w:rsidR="002B5EE3">
        <w:rPr>
          <w:rFonts w:ascii="Times New Roman" w:hAnsi="Times New Roman" w:cs="Times New Roman"/>
          <w:sz w:val="18"/>
          <w:szCs w:val="18"/>
          <w:lang w:val="en-GB"/>
        </w:rPr>
        <w:t>9</w:t>
      </w:r>
      <w:r w:rsidRPr="002B5EE3">
        <w:rPr>
          <w:rFonts w:ascii="Times New Roman" w:hAnsi="Times New Roman" w:cs="Times New Roman"/>
          <w:sz w:val="18"/>
          <w:szCs w:val="18"/>
          <w:lang w:val="en-GB"/>
        </w:rPr>
        <w:t>-point Times in a single paragraph, immediately following the heading</w:t>
      </w:r>
      <w:r w:rsidR="001831C7">
        <w:rPr>
          <w:rFonts w:ascii="Times New Roman" w:hAnsi="Times New Roman" w:cs="Times New Roman"/>
          <w:sz w:val="18"/>
          <w:szCs w:val="18"/>
          <w:lang w:val="en-GB"/>
        </w:rPr>
        <w:t>. The text should be set to 1</w:t>
      </w:r>
      <w:r w:rsidRPr="002B5EE3">
        <w:rPr>
          <w:rFonts w:ascii="Times New Roman" w:hAnsi="Times New Roman" w:cs="Times New Roman"/>
          <w:sz w:val="18"/>
          <w:szCs w:val="18"/>
          <w:lang w:val="en-GB"/>
        </w:rPr>
        <w:t xml:space="preserve"> line spacing. The abstract should be cent</w:t>
      </w:r>
      <w:r w:rsidR="001831C7">
        <w:rPr>
          <w:rFonts w:ascii="Times New Roman" w:hAnsi="Times New Roman" w:cs="Times New Roman"/>
          <w:sz w:val="18"/>
          <w:szCs w:val="18"/>
          <w:lang w:val="en-GB"/>
        </w:rPr>
        <w:t>red across the page, indented 17</w:t>
      </w:r>
      <w:r w:rsidRPr="002B5EE3">
        <w:rPr>
          <w:rFonts w:ascii="Times New Roman" w:hAnsi="Times New Roman" w:cs="Times New Roman"/>
          <w:sz w:val="18"/>
          <w:szCs w:val="18"/>
          <w:lang w:val="en-GB"/>
        </w:rPr>
        <w:t xml:space="preserve"> mm from the left and right page margins and justified. It should not normally exceed 200 words. </w:t>
      </w:r>
    </w:p>
    <w:p w14:paraId="5C4A50CC" w14:textId="77777777" w:rsidR="00460E3F" w:rsidRPr="008E6E67" w:rsidRDefault="00460E3F" w:rsidP="00DA1FFE">
      <w:pPr>
        <w:spacing w:before="240" w:after="240"/>
        <w:ind w:left="964" w:right="964"/>
        <w:jc w:val="both"/>
        <w:rPr>
          <w:rFonts w:ascii="Times New Roman" w:hAnsi="Times New Roman"/>
          <w:sz w:val="18"/>
          <w:szCs w:val="18"/>
          <w:lang w:val="en-US"/>
        </w:rPr>
      </w:pPr>
      <w:r w:rsidRPr="008E6E67">
        <w:rPr>
          <w:rFonts w:ascii="Times New Roman" w:hAnsi="Times New Roman"/>
          <w:b/>
          <w:bCs/>
          <w:sz w:val="18"/>
          <w:szCs w:val="18"/>
          <w:lang w:val="en-US"/>
        </w:rPr>
        <w:t>Keywords:</w:t>
      </w:r>
      <w:r w:rsidRPr="008E6E67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8E6E67" w:rsidRPr="008E6E67">
        <w:rPr>
          <w:rFonts w:ascii="Times New Roman" w:hAnsi="Times New Roman"/>
          <w:sz w:val="18"/>
          <w:szCs w:val="18"/>
          <w:lang w:val="en-US"/>
        </w:rPr>
        <w:t>First paragraph</w:t>
      </w:r>
      <w:r w:rsidRPr="008E6E67">
        <w:rPr>
          <w:rFonts w:ascii="Times New Roman" w:hAnsi="Times New Roman"/>
          <w:sz w:val="18"/>
          <w:szCs w:val="18"/>
          <w:lang w:val="en-US"/>
        </w:rPr>
        <w:t xml:space="preserve">, </w:t>
      </w:r>
      <w:r w:rsidR="008E6E67" w:rsidRPr="001A6897">
        <w:rPr>
          <w:rFonts w:ascii="Times" w:hAnsi="Times"/>
          <w:sz w:val="20"/>
          <w:lang w:val="en-GB"/>
        </w:rPr>
        <w:t>page numbers</w:t>
      </w:r>
      <w:r w:rsidRPr="008E6E67">
        <w:rPr>
          <w:rFonts w:ascii="Times New Roman" w:hAnsi="Times New Roman"/>
          <w:sz w:val="18"/>
          <w:szCs w:val="18"/>
          <w:lang w:val="en-US"/>
        </w:rPr>
        <w:t xml:space="preserve">, </w:t>
      </w:r>
      <w:r w:rsidR="008E6E67" w:rsidRPr="008E6E67">
        <w:rPr>
          <w:rFonts w:ascii="Times New Roman" w:hAnsi="Times New Roman"/>
          <w:sz w:val="18"/>
          <w:szCs w:val="18"/>
          <w:lang w:val="en-US"/>
        </w:rPr>
        <w:t>good quality</w:t>
      </w:r>
      <w:r w:rsidRPr="008E6E67">
        <w:rPr>
          <w:rFonts w:ascii="Times New Roman" w:hAnsi="Times New Roman"/>
          <w:sz w:val="18"/>
          <w:szCs w:val="18"/>
          <w:lang w:val="en-US"/>
        </w:rPr>
        <w:t>.</w:t>
      </w:r>
    </w:p>
    <w:p w14:paraId="2A0A9B1F" w14:textId="77777777" w:rsidR="005C62E6" w:rsidRPr="00826219" w:rsidRDefault="000E4989" w:rsidP="005C62E6">
      <w:pPr>
        <w:spacing w:before="340" w:after="170"/>
        <w:jc w:val="both"/>
        <w:rPr>
          <w:rFonts w:ascii="Arial" w:hAnsi="Arial" w:cs="Arial"/>
          <w:b/>
          <w:caps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1</w:t>
      </w:r>
      <w:r w:rsidR="005C62E6" w:rsidRPr="00826219">
        <w:rPr>
          <w:rFonts w:ascii="Arial" w:hAnsi="Arial" w:cs="Arial"/>
          <w:b/>
          <w:caps/>
          <w:szCs w:val="24"/>
          <w:lang w:val="en-GB"/>
        </w:rPr>
        <w:t xml:space="preserve"> </w:t>
      </w:r>
      <w:r w:rsidR="005C62E6" w:rsidRPr="00826219">
        <w:rPr>
          <w:rFonts w:ascii="Arial" w:hAnsi="Arial" w:cs="Arial"/>
          <w:b/>
          <w:szCs w:val="24"/>
          <w:lang w:val="en-GB"/>
        </w:rPr>
        <w:t>Page layout</w:t>
      </w:r>
      <w:r w:rsidR="005C62E6" w:rsidRPr="00826219">
        <w:rPr>
          <w:rFonts w:ascii="Arial" w:hAnsi="Arial" w:cs="Arial"/>
          <w:b/>
          <w:caps/>
          <w:szCs w:val="24"/>
          <w:lang w:val="en-GB"/>
        </w:rPr>
        <w:t xml:space="preserve"> </w:t>
      </w:r>
    </w:p>
    <w:p w14:paraId="73EDB526" w14:textId="77777777" w:rsidR="001A6897" w:rsidRDefault="001629AC" w:rsidP="00492FBA">
      <w:pPr>
        <w:jc w:val="both"/>
        <w:rPr>
          <w:rFonts w:ascii="Times" w:hAnsi="Times"/>
          <w:sz w:val="20"/>
          <w:lang w:val="en-GB"/>
        </w:rPr>
      </w:pPr>
      <w:r>
        <w:rPr>
          <w:rFonts w:ascii="Times" w:hAnsi="Times"/>
          <w:sz w:val="20"/>
          <w:lang w:val="en-GB"/>
        </w:rPr>
        <w:t>Use 170 x 250 mm paper size (W x H m</w:t>
      </w:r>
      <w:r w:rsidR="005C62E6" w:rsidRPr="00826219">
        <w:rPr>
          <w:rFonts w:ascii="Times" w:hAnsi="Times"/>
          <w:sz w:val="20"/>
          <w:lang w:val="en-GB"/>
        </w:rPr>
        <w:t xml:space="preserve">m) and adjust the margins to those shown in </w:t>
      </w:r>
      <w:r w:rsidR="002B5EE3">
        <w:rPr>
          <w:rFonts w:ascii="Times" w:hAnsi="Times"/>
          <w:sz w:val="20"/>
          <w:lang w:val="en-GB"/>
        </w:rPr>
        <w:t xml:space="preserve">the </w:t>
      </w:r>
      <w:r w:rsidR="005C62E6" w:rsidRPr="00826219">
        <w:rPr>
          <w:rFonts w:ascii="Times" w:hAnsi="Times"/>
          <w:sz w:val="20"/>
          <w:lang w:val="en-GB"/>
        </w:rPr>
        <w:t xml:space="preserve">Table 1. </w:t>
      </w:r>
      <w:r w:rsidR="001A6897" w:rsidRPr="001A6897">
        <w:rPr>
          <w:rFonts w:ascii="Times" w:hAnsi="Times"/>
          <w:sz w:val="20"/>
          <w:lang w:val="en-GB"/>
        </w:rPr>
        <w:t xml:space="preserve">The final printed area will be 130 x 210 mm. Do not add any page numbers. </w:t>
      </w:r>
    </w:p>
    <w:p w14:paraId="014B5830" w14:textId="77777777" w:rsidR="00767D10" w:rsidRPr="001A6897" w:rsidRDefault="00767D10" w:rsidP="00767D10">
      <w:pPr>
        <w:tabs>
          <w:tab w:val="left" w:pos="284"/>
        </w:tabs>
        <w:ind w:firstLine="284"/>
        <w:jc w:val="both"/>
        <w:rPr>
          <w:rFonts w:ascii="Times" w:hAnsi="Times"/>
          <w:sz w:val="20"/>
          <w:lang w:val="en-GB"/>
        </w:rPr>
      </w:pPr>
      <w:r w:rsidRPr="001A6897">
        <w:rPr>
          <w:rFonts w:ascii="Times" w:hAnsi="Times"/>
          <w:sz w:val="20"/>
          <w:lang w:val="en-GB"/>
        </w:rPr>
        <w:t>Do not add any page numbers.</w:t>
      </w:r>
      <w:r w:rsidRPr="00767D10">
        <w:rPr>
          <w:rFonts w:ascii="Times" w:hAnsi="Times"/>
          <w:sz w:val="20"/>
          <w:lang w:val="en-GB"/>
        </w:rPr>
        <w:t xml:space="preserve"> </w:t>
      </w:r>
      <w:r w:rsidRPr="001A6897">
        <w:rPr>
          <w:rFonts w:ascii="Times" w:hAnsi="Times"/>
          <w:sz w:val="20"/>
          <w:lang w:val="en-GB"/>
        </w:rPr>
        <w:t>Do not add any page numbers.</w:t>
      </w:r>
      <w:r w:rsidRPr="00767D10">
        <w:rPr>
          <w:rFonts w:ascii="Times" w:hAnsi="Times"/>
          <w:sz w:val="20"/>
          <w:lang w:val="en-GB"/>
        </w:rPr>
        <w:t xml:space="preserve"> </w:t>
      </w:r>
      <w:r w:rsidRPr="001A6897">
        <w:rPr>
          <w:rFonts w:ascii="Times" w:hAnsi="Times"/>
          <w:sz w:val="20"/>
          <w:lang w:val="en-GB"/>
        </w:rPr>
        <w:t>Do not add any page numbers.</w:t>
      </w:r>
      <w:r w:rsidRPr="00767D10">
        <w:rPr>
          <w:rFonts w:ascii="Times" w:hAnsi="Times"/>
          <w:sz w:val="20"/>
          <w:lang w:val="en-GB"/>
        </w:rPr>
        <w:t xml:space="preserve"> </w:t>
      </w:r>
      <w:r w:rsidRPr="001A6897">
        <w:rPr>
          <w:rFonts w:ascii="Times" w:hAnsi="Times"/>
          <w:sz w:val="20"/>
          <w:lang w:val="en-GB"/>
        </w:rPr>
        <w:t>Do not add any page numbers.</w:t>
      </w:r>
      <w:r w:rsidRPr="00767D10">
        <w:rPr>
          <w:rFonts w:ascii="Times" w:hAnsi="Times"/>
          <w:sz w:val="20"/>
          <w:lang w:val="en-GB"/>
        </w:rPr>
        <w:t xml:space="preserve"> </w:t>
      </w:r>
      <w:r w:rsidRPr="001A6897">
        <w:rPr>
          <w:rFonts w:ascii="Times" w:hAnsi="Times"/>
          <w:sz w:val="20"/>
          <w:lang w:val="en-GB"/>
        </w:rPr>
        <w:t>Do not add any page numbers.</w:t>
      </w:r>
      <w:r w:rsidRPr="00767D10">
        <w:rPr>
          <w:rFonts w:ascii="Times" w:hAnsi="Times"/>
          <w:sz w:val="20"/>
          <w:lang w:val="en-GB"/>
        </w:rPr>
        <w:t xml:space="preserve"> </w:t>
      </w:r>
      <w:r w:rsidRPr="001A6897">
        <w:rPr>
          <w:rFonts w:ascii="Times" w:hAnsi="Times"/>
          <w:sz w:val="20"/>
          <w:lang w:val="en-GB"/>
        </w:rPr>
        <w:t>Do not add any page numbers.</w:t>
      </w:r>
      <w:r w:rsidRPr="00767D10">
        <w:rPr>
          <w:rFonts w:ascii="Times" w:hAnsi="Times"/>
          <w:sz w:val="20"/>
          <w:lang w:val="en-GB"/>
        </w:rPr>
        <w:t xml:space="preserve"> </w:t>
      </w:r>
      <w:r w:rsidRPr="001A6897">
        <w:rPr>
          <w:rFonts w:ascii="Times" w:hAnsi="Times"/>
          <w:sz w:val="20"/>
          <w:lang w:val="en-GB"/>
        </w:rPr>
        <w:t>Do not add any page numbers.</w:t>
      </w:r>
    </w:p>
    <w:p w14:paraId="4282D3C6" w14:textId="77777777" w:rsidR="00DB3B4E" w:rsidRPr="00826219" w:rsidRDefault="000E4989">
      <w:pPr>
        <w:spacing w:before="340" w:after="17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1</w:t>
      </w:r>
      <w:r w:rsidR="00DB3B4E" w:rsidRPr="00826219">
        <w:rPr>
          <w:rFonts w:ascii="Arial" w:hAnsi="Arial" w:cs="Arial"/>
          <w:b/>
          <w:sz w:val="20"/>
          <w:lang w:val="en-GB"/>
        </w:rPr>
        <w:t>.1 Formatting the title, authors and affiliations</w:t>
      </w:r>
    </w:p>
    <w:p w14:paraId="30031E76" w14:textId="77777777" w:rsidR="00DB3B4E" w:rsidRPr="00826219" w:rsidRDefault="000E4989">
      <w:pPr>
        <w:tabs>
          <w:tab w:val="left" w:pos="340"/>
        </w:tabs>
        <w:spacing w:before="340" w:after="170"/>
        <w:jc w:val="both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1</w:t>
      </w:r>
      <w:r w:rsidR="00DB3B4E" w:rsidRPr="00826219">
        <w:rPr>
          <w:rFonts w:ascii="Arial" w:hAnsi="Arial" w:cs="Arial"/>
          <w:i/>
          <w:sz w:val="20"/>
          <w:lang w:val="en-GB"/>
        </w:rPr>
        <w:t>.1.1 Formatting the title</w:t>
      </w:r>
    </w:p>
    <w:p w14:paraId="02B45768" w14:textId="77777777" w:rsidR="00DB3B4E" w:rsidRPr="00826219" w:rsidRDefault="002B5EE3" w:rsidP="00492FBA">
      <w:pPr>
        <w:jc w:val="both"/>
        <w:rPr>
          <w:rFonts w:ascii="Times" w:hAnsi="Times"/>
          <w:sz w:val="20"/>
          <w:lang w:val="en-GB"/>
        </w:rPr>
      </w:pPr>
      <w:r>
        <w:rPr>
          <w:rFonts w:ascii="Times" w:hAnsi="Times"/>
          <w:sz w:val="20"/>
          <w:lang w:val="en-GB"/>
        </w:rPr>
        <w:t>The title is set in bold 16</w:t>
      </w:r>
      <w:r w:rsidR="00335E44">
        <w:rPr>
          <w:rFonts w:ascii="Times" w:hAnsi="Times"/>
          <w:sz w:val="20"/>
          <w:lang w:val="en-GB"/>
        </w:rPr>
        <w:t>-point Arial,</w:t>
      </w:r>
      <w:r w:rsidR="000972D6">
        <w:rPr>
          <w:rFonts w:ascii="Times" w:hAnsi="Times"/>
          <w:sz w:val="20"/>
          <w:lang w:val="en-GB"/>
        </w:rPr>
        <w:t xml:space="preserve"> </w:t>
      </w:r>
      <w:r w:rsidR="00DB3B4E" w:rsidRPr="00826219">
        <w:rPr>
          <w:rFonts w:ascii="Times" w:hAnsi="Times"/>
          <w:sz w:val="20"/>
          <w:lang w:val="en-GB"/>
        </w:rPr>
        <w:t>justified. The first letter of the title should be capitalised with the rest in</w:t>
      </w:r>
      <w:r w:rsidR="00DF7C92">
        <w:rPr>
          <w:rFonts w:ascii="Times" w:hAnsi="Times"/>
          <w:sz w:val="20"/>
          <w:lang w:val="en-GB"/>
        </w:rPr>
        <w:t xml:space="preserve"> lower case. You should leave </w:t>
      </w:r>
      <w:r w:rsidR="000A0FAB">
        <w:rPr>
          <w:rFonts w:ascii="Times" w:hAnsi="Times"/>
          <w:sz w:val="20"/>
          <w:lang w:val="en-GB"/>
        </w:rPr>
        <w:t>22</w:t>
      </w:r>
      <w:r w:rsidR="00DB3B4E" w:rsidRPr="00826219">
        <w:rPr>
          <w:rFonts w:ascii="Times" w:hAnsi="Times"/>
          <w:sz w:val="20"/>
          <w:lang w:val="en-GB"/>
        </w:rPr>
        <w:t xml:space="preserve"> m</w:t>
      </w:r>
      <w:r w:rsidR="00DF7C92">
        <w:rPr>
          <w:rFonts w:ascii="Times" w:hAnsi="Times"/>
          <w:sz w:val="20"/>
          <w:lang w:val="en-GB"/>
        </w:rPr>
        <w:t>m of space above the title and 6</w:t>
      </w:r>
      <w:r w:rsidR="00DB3B4E" w:rsidRPr="00826219">
        <w:rPr>
          <w:rFonts w:ascii="Times" w:hAnsi="Times"/>
          <w:sz w:val="20"/>
          <w:lang w:val="en-GB"/>
        </w:rPr>
        <w:t xml:space="preserve"> mm after the title.</w:t>
      </w:r>
    </w:p>
    <w:p w14:paraId="5B89EFA5" w14:textId="77777777" w:rsidR="00DB3B4E" w:rsidRPr="00826219" w:rsidRDefault="000E4989" w:rsidP="00492FBA">
      <w:pPr>
        <w:tabs>
          <w:tab w:val="left" w:pos="340"/>
        </w:tabs>
        <w:spacing w:before="340" w:after="170"/>
        <w:jc w:val="both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1</w:t>
      </w:r>
      <w:r w:rsidR="00DB3B4E" w:rsidRPr="00826219">
        <w:rPr>
          <w:rFonts w:ascii="Arial" w:hAnsi="Arial" w:cs="Arial"/>
          <w:i/>
          <w:sz w:val="20"/>
          <w:lang w:val="en-GB"/>
        </w:rPr>
        <w:t>.1.2 Formatting author names and author affiliations</w:t>
      </w:r>
    </w:p>
    <w:p w14:paraId="55BB75FE" w14:textId="77777777" w:rsidR="008D1EDC" w:rsidRPr="00826219" w:rsidRDefault="008D1EDC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>
        <w:rPr>
          <w:rFonts w:ascii="Times" w:hAnsi="Times"/>
          <w:sz w:val="20"/>
          <w:lang w:val="en-GB"/>
        </w:rPr>
        <w:t>The style for the names is First Names</w:t>
      </w:r>
      <w:r w:rsidR="00260B0A">
        <w:rPr>
          <w:rFonts w:ascii="Times" w:hAnsi="Times"/>
          <w:sz w:val="20"/>
          <w:lang w:val="en-GB"/>
        </w:rPr>
        <w:t>,</w:t>
      </w:r>
      <w:r>
        <w:rPr>
          <w:rFonts w:ascii="Times" w:hAnsi="Times"/>
          <w:sz w:val="20"/>
          <w:lang w:val="en-GB"/>
        </w:rPr>
        <w:t xml:space="preserve"> </w:t>
      </w:r>
      <w:r w:rsidR="00260B0A" w:rsidRPr="00260B0A">
        <w:rPr>
          <w:rFonts w:ascii="Times" w:hAnsi="Times"/>
          <w:sz w:val="20"/>
          <w:lang w:val="en-GB"/>
        </w:rPr>
        <w:t xml:space="preserve">typed in </w:t>
      </w:r>
      <w:r w:rsidR="00680716">
        <w:rPr>
          <w:rFonts w:ascii="Times" w:hAnsi="Times"/>
          <w:sz w:val="20"/>
          <w:lang w:val="en-GB"/>
        </w:rPr>
        <w:t xml:space="preserve">italic </w:t>
      </w:r>
      <w:r w:rsidR="00260B0A" w:rsidRPr="00260B0A">
        <w:rPr>
          <w:rFonts w:ascii="Times" w:hAnsi="Times"/>
          <w:sz w:val="20"/>
          <w:lang w:val="en-GB"/>
        </w:rPr>
        <w:t>10-point Times</w:t>
      </w:r>
      <w:r w:rsidR="00E21346">
        <w:rPr>
          <w:rFonts w:ascii="Times" w:hAnsi="Times"/>
          <w:sz w:val="20"/>
          <w:lang w:val="en-GB"/>
        </w:rPr>
        <w:t>,</w:t>
      </w:r>
      <w:r w:rsidR="00260B0A" w:rsidRPr="00260B0A">
        <w:rPr>
          <w:rFonts w:ascii="Times" w:hAnsi="Times"/>
          <w:sz w:val="20"/>
          <w:lang w:val="en-GB"/>
        </w:rPr>
        <w:t xml:space="preserve"> </w:t>
      </w:r>
      <w:r>
        <w:rPr>
          <w:rFonts w:ascii="Times" w:hAnsi="Times"/>
          <w:sz w:val="20"/>
          <w:lang w:val="en-GB"/>
        </w:rPr>
        <w:t>then Last Name</w:t>
      </w:r>
      <w:r w:rsidR="00260B0A">
        <w:rPr>
          <w:rFonts w:ascii="Times" w:hAnsi="Times"/>
          <w:sz w:val="20"/>
          <w:lang w:val="en-GB"/>
        </w:rPr>
        <w:t xml:space="preserve">, </w:t>
      </w:r>
      <w:r w:rsidR="00260B0A" w:rsidRPr="00260B0A">
        <w:rPr>
          <w:rFonts w:ascii="Times" w:hAnsi="Times"/>
          <w:sz w:val="20"/>
          <w:lang w:val="en-GB"/>
        </w:rPr>
        <w:t>typed in 10-point Times</w:t>
      </w:r>
      <w:r>
        <w:rPr>
          <w:rFonts w:ascii="Times" w:hAnsi="Times"/>
          <w:sz w:val="20"/>
          <w:lang w:val="en-GB"/>
        </w:rPr>
        <w:t>, with a comma after all except the last author, which is separated by comma + “and”. Do not use academic titles.</w:t>
      </w:r>
    </w:p>
    <w:p w14:paraId="13AA7515" w14:textId="77777777" w:rsidR="00DB3B4E" w:rsidRPr="00826219" w:rsidRDefault="00DB3B4E">
      <w:pPr>
        <w:tabs>
          <w:tab w:val="left" w:pos="284"/>
        </w:tabs>
        <w:ind w:firstLine="284"/>
        <w:jc w:val="both"/>
        <w:rPr>
          <w:rFonts w:ascii="Times" w:hAnsi="Times"/>
          <w:sz w:val="20"/>
          <w:lang w:val="en-GB"/>
        </w:rPr>
      </w:pPr>
      <w:r w:rsidRPr="00826219">
        <w:rPr>
          <w:rFonts w:ascii="Times" w:hAnsi="Times"/>
          <w:sz w:val="20"/>
          <w:lang w:val="en-GB"/>
        </w:rPr>
        <w:lastRenderedPageBreak/>
        <w:t>Affiliations of authors</w:t>
      </w:r>
      <w:r w:rsidR="00D21A82">
        <w:rPr>
          <w:rFonts w:ascii="Times" w:hAnsi="Times"/>
          <w:sz w:val="20"/>
          <w:lang w:val="en-GB"/>
        </w:rPr>
        <w:t xml:space="preserve"> should be typed in</w:t>
      </w:r>
      <w:r w:rsidR="000972D6">
        <w:rPr>
          <w:rFonts w:ascii="Times" w:hAnsi="Times"/>
          <w:sz w:val="20"/>
          <w:lang w:val="en-GB"/>
        </w:rPr>
        <w:t xml:space="preserve"> </w:t>
      </w:r>
      <w:r w:rsidR="002B5EE3">
        <w:rPr>
          <w:rFonts w:ascii="Times" w:hAnsi="Times"/>
          <w:sz w:val="20"/>
          <w:lang w:val="en-GB"/>
        </w:rPr>
        <w:t>9</w:t>
      </w:r>
      <w:r w:rsidR="00D21A82">
        <w:rPr>
          <w:rFonts w:ascii="Times" w:hAnsi="Times"/>
          <w:sz w:val="20"/>
          <w:lang w:val="en-GB"/>
        </w:rPr>
        <w:t xml:space="preserve">-point </w:t>
      </w:r>
      <w:r w:rsidR="001831C7">
        <w:rPr>
          <w:rFonts w:ascii="Times" w:hAnsi="Times"/>
          <w:sz w:val="20"/>
          <w:lang w:val="en-GB"/>
        </w:rPr>
        <w:t>Times</w:t>
      </w:r>
      <w:r w:rsidRPr="00826219">
        <w:rPr>
          <w:rFonts w:ascii="Times" w:hAnsi="Times"/>
          <w:sz w:val="20"/>
          <w:lang w:val="en-GB"/>
        </w:rPr>
        <w:t xml:space="preserve">. They should be preceded by a numerical superscript corresponding to the same superscript after the name of the author concerned. Please ensure that affiliations are as full and complete as possible and include the country. </w:t>
      </w:r>
    </w:p>
    <w:p w14:paraId="0D5A5803" w14:textId="77777777" w:rsidR="00DB3B4E" w:rsidRPr="00826219" w:rsidRDefault="000E4989">
      <w:pPr>
        <w:spacing w:before="340" w:after="17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1</w:t>
      </w:r>
      <w:r w:rsidR="00DB3B4E" w:rsidRPr="00826219">
        <w:rPr>
          <w:rFonts w:ascii="Arial" w:hAnsi="Arial" w:cs="Arial"/>
          <w:b/>
          <w:sz w:val="20"/>
          <w:lang w:val="en-GB"/>
        </w:rPr>
        <w:t>.2 Formatting the text</w:t>
      </w:r>
    </w:p>
    <w:p w14:paraId="5DEF131A" w14:textId="77777777" w:rsidR="00DB3B4E" w:rsidRPr="00826219" w:rsidRDefault="00DB3B4E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 w:rsidRPr="00826219">
        <w:rPr>
          <w:rFonts w:ascii="Times" w:hAnsi="Times"/>
          <w:sz w:val="20"/>
          <w:lang w:val="en-GB"/>
        </w:rPr>
        <w:t>The first paragraph after a section or subsection should not be indented; subsequent paragraphs should be indented by 5 mm.</w:t>
      </w:r>
    </w:p>
    <w:p w14:paraId="37BCA623" w14:textId="77777777" w:rsidR="00DB3B4E" w:rsidRDefault="00DB3B4E">
      <w:pPr>
        <w:tabs>
          <w:tab w:val="left" w:pos="340"/>
        </w:tabs>
        <w:ind w:firstLine="284"/>
        <w:jc w:val="both"/>
        <w:rPr>
          <w:rFonts w:ascii="Times" w:hAnsi="Times"/>
          <w:sz w:val="20"/>
          <w:lang w:val="en-GB"/>
        </w:rPr>
      </w:pPr>
      <w:r w:rsidRPr="00826219">
        <w:rPr>
          <w:rFonts w:ascii="Times" w:hAnsi="Times"/>
          <w:sz w:val="20"/>
          <w:lang w:val="en-GB"/>
        </w:rPr>
        <w:t xml:space="preserve">The use of sections to divide the text of the paper is optional and left as a decision for the author. Where the author wishes to divide the paper into sections the formatting shown in Table </w:t>
      </w:r>
      <w:r w:rsidR="009A303B">
        <w:rPr>
          <w:rFonts w:ascii="Times" w:hAnsi="Times" w:hint="eastAsia"/>
          <w:sz w:val="20"/>
          <w:lang w:val="en-GB" w:eastAsia="zh-CN"/>
        </w:rPr>
        <w:t>1</w:t>
      </w:r>
      <w:r w:rsidRPr="00826219">
        <w:rPr>
          <w:rFonts w:ascii="Times" w:hAnsi="Times"/>
          <w:sz w:val="20"/>
          <w:lang w:val="en-GB"/>
        </w:rPr>
        <w:t xml:space="preserve"> should be used.</w:t>
      </w:r>
    </w:p>
    <w:p w14:paraId="5B3E5073" w14:textId="77777777" w:rsidR="00DB3B4E" w:rsidRPr="00826219" w:rsidRDefault="00DB3B4E" w:rsidP="002B5EE3">
      <w:pPr>
        <w:spacing w:before="120" w:after="120"/>
        <w:jc w:val="center"/>
        <w:rPr>
          <w:rFonts w:ascii="Times" w:hAnsi="Times"/>
          <w:iCs/>
          <w:sz w:val="18"/>
          <w:szCs w:val="16"/>
          <w:lang w:val="en-GB"/>
        </w:rPr>
      </w:pPr>
      <w:r w:rsidRPr="00826219">
        <w:rPr>
          <w:rFonts w:ascii="Times" w:hAnsi="Times"/>
          <w:b/>
          <w:bCs/>
          <w:iCs/>
          <w:sz w:val="18"/>
          <w:szCs w:val="16"/>
          <w:lang w:val="en-GB"/>
        </w:rPr>
        <w:t xml:space="preserve">Table </w:t>
      </w:r>
      <w:r w:rsidR="009A303B">
        <w:rPr>
          <w:rFonts w:ascii="Times" w:hAnsi="Times" w:hint="eastAsia"/>
          <w:b/>
          <w:bCs/>
          <w:iCs/>
          <w:sz w:val="18"/>
          <w:szCs w:val="16"/>
          <w:lang w:val="en-GB" w:eastAsia="zh-CN"/>
        </w:rPr>
        <w:t>1</w:t>
      </w:r>
      <w:r w:rsidRPr="00826219">
        <w:rPr>
          <w:rFonts w:ascii="Times" w:hAnsi="Times"/>
          <w:b/>
          <w:bCs/>
          <w:iCs/>
          <w:sz w:val="18"/>
          <w:szCs w:val="16"/>
          <w:lang w:val="en-GB"/>
        </w:rPr>
        <w:t>.</w:t>
      </w:r>
      <w:r w:rsidRPr="00826219">
        <w:rPr>
          <w:rFonts w:ascii="Times" w:hAnsi="Times"/>
          <w:iCs/>
          <w:sz w:val="18"/>
          <w:szCs w:val="16"/>
          <w:lang w:val="en-GB"/>
        </w:rPr>
        <w:t xml:space="preserve"> Formatting sections, subsections and subsubsections.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26"/>
        <w:gridCol w:w="1656"/>
        <w:gridCol w:w="1971"/>
        <w:gridCol w:w="1821"/>
      </w:tblGrid>
      <w:tr w:rsidR="00DB3B4E" w:rsidRPr="009A3778" w14:paraId="7FD5E146" w14:textId="77777777" w:rsidTr="009A30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12D6A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7E29F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Font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DC08F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Spacing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083C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numbering</w:t>
            </w:r>
          </w:p>
        </w:tc>
      </w:tr>
      <w:tr w:rsidR="00DB3B4E" w:rsidRPr="009A3778" w14:paraId="516BBC1A" w14:textId="77777777" w:rsidTr="009A30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047D2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Section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013D7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12-point Arial bold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5DCB3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6 mm before 3 mm after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7E58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1, 2, 3, etc.</w:t>
            </w:r>
          </w:p>
        </w:tc>
      </w:tr>
      <w:tr w:rsidR="00DB3B4E" w:rsidRPr="009A3778" w14:paraId="576A9F3F" w14:textId="77777777" w:rsidTr="009A30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C0BE3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subsection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0C029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10-point Arial bold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89D51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6 mm before 3 mm after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FDA5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1.1, 1.2, 1.3, etc.</w:t>
            </w:r>
          </w:p>
        </w:tc>
      </w:tr>
      <w:tr w:rsidR="00DB3B4E" w:rsidRPr="009A3778" w14:paraId="34E56A7E" w14:textId="77777777" w:rsidTr="009A30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C1AEA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subsubsection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1537B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10-point Arial Italic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C72AB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6 mm before 3 mm after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F3EB" w14:textId="77777777" w:rsidR="00DB3B4E" w:rsidRPr="009A3778" w:rsidRDefault="00DB3B4E" w:rsidP="00AB512B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9A3778">
              <w:rPr>
                <w:rFonts w:ascii="Times" w:hAnsi="Times"/>
                <w:sz w:val="18"/>
                <w:szCs w:val="18"/>
                <w:lang w:val="en-GB"/>
              </w:rPr>
              <w:t>1.1.1, 1.1.2, 1.1.3, etc.</w:t>
            </w:r>
          </w:p>
        </w:tc>
      </w:tr>
    </w:tbl>
    <w:p w14:paraId="603341CF" w14:textId="77777777" w:rsidR="00DB7F32" w:rsidRDefault="00DB7F32" w:rsidP="00DB7F32">
      <w:pPr>
        <w:tabs>
          <w:tab w:val="left" w:pos="340"/>
        </w:tabs>
        <w:ind w:firstLine="284"/>
        <w:jc w:val="both"/>
        <w:rPr>
          <w:rFonts w:ascii="Times" w:hAnsi="Times"/>
          <w:sz w:val="20"/>
          <w:lang w:val="en-GB"/>
        </w:rPr>
      </w:pPr>
    </w:p>
    <w:p w14:paraId="29707A77" w14:textId="77777777" w:rsidR="00DB7F32" w:rsidRDefault="00DB7F32" w:rsidP="00DB7F32">
      <w:pPr>
        <w:tabs>
          <w:tab w:val="left" w:pos="340"/>
        </w:tabs>
        <w:ind w:firstLine="284"/>
        <w:jc w:val="both"/>
        <w:rPr>
          <w:rFonts w:ascii="Times" w:hAnsi="Times"/>
          <w:sz w:val="20"/>
          <w:lang w:val="en-GB"/>
        </w:rPr>
      </w:pPr>
      <w:r w:rsidRPr="00826219">
        <w:rPr>
          <w:rFonts w:ascii="Times" w:hAnsi="Times"/>
          <w:sz w:val="20"/>
          <w:lang w:val="en-GB"/>
        </w:rPr>
        <w:t xml:space="preserve">The use of sections to divide the text of the paper is optional and left as a decision for the author. Where the author wishes to divide the paper into sections the formatting shown in Table </w:t>
      </w:r>
      <w:r>
        <w:rPr>
          <w:rFonts w:ascii="Times" w:hAnsi="Times" w:hint="eastAsia"/>
          <w:sz w:val="20"/>
          <w:lang w:val="en-GB"/>
        </w:rPr>
        <w:t>1</w:t>
      </w:r>
      <w:r w:rsidRPr="00826219">
        <w:rPr>
          <w:rFonts w:ascii="Times" w:hAnsi="Times"/>
          <w:sz w:val="20"/>
          <w:lang w:val="en-GB"/>
        </w:rPr>
        <w:t xml:space="preserve"> should be used.</w:t>
      </w:r>
    </w:p>
    <w:p w14:paraId="5B170005" w14:textId="77777777" w:rsidR="00107CF2" w:rsidRPr="00826219" w:rsidRDefault="000E4989" w:rsidP="00107CF2">
      <w:pPr>
        <w:spacing w:before="340" w:after="170"/>
        <w:jc w:val="both"/>
        <w:rPr>
          <w:rFonts w:ascii="Arial" w:hAnsi="Arial" w:cs="Arial"/>
          <w:b/>
          <w:caps/>
          <w:sz w:val="20"/>
          <w:lang w:val="en-GB"/>
        </w:rPr>
      </w:pPr>
      <w:r>
        <w:rPr>
          <w:rFonts w:ascii="Arial" w:hAnsi="Arial" w:cs="Arial"/>
          <w:b/>
          <w:caps/>
          <w:szCs w:val="24"/>
          <w:lang w:val="en-GB"/>
        </w:rPr>
        <w:t>2</w:t>
      </w:r>
      <w:r w:rsidR="00107CF2" w:rsidRPr="00826219">
        <w:rPr>
          <w:rFonts w:ascii="Arial" w:hAnsi="Arial" w:cs="Arial"/>
          <w:b/>
          <w:caps/>
          <w:szCs w:val="24"/>
          <w:lang w:val="en-GB"/>
        </w:rPr>
        <w:t xml:space="preserve"> </w:t>
      </w:r>
      <w:r w:rsidR="00107CF2" w:rsidRPr="00826219">
        <w:rPr>
          <w:rFonts w:ascii="Arial" w:hAnsi="Arial" w:cs="Arial"/>
          <w:b/>
          <w:szCs w:val="24"/>
          <w:lang w:val="en-GB"/>
        </w:rPr>
        <w:t>Figures and tables</w:t>
      </w:r>
      <w:r w:rsidR="00107CF2" w:rsidRPr="00826219">
        <w:rPr>
          <w:rFonts w:ascii="Arial" w:hAnsi="Arial" w:cs="Arial"/>
          <w:b/>
          <w:caps/>
          <w:sz w:val="20"/>
          <w:lang w:val="en-GB"/>
        </w:rPr>
        <w:t xml:space="preserve"> </w:t>
      </w:r>
    </w:p>
    <w:p w14:paraId="1C68A306" w14:textId="77777777" w:rsidR="00107CF2" w:rsidRPr="00826219" w:rsidRDefault="00107CF2" w:rsidP="00107CF2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 w:rsidRPr="00826219">
        <w:rPr>
          <w:rFonts w:ascii="Times" w:hAnsi="Times"/>
          <w:sz w:val="20"/>
          <w:lang w:val="en-GB"/>
        </w:rPr>
        <w:t>Figures and tables, as originals of good quality and well contrasted, are to be in their final form, ready for reproduction</w:t>
      </w:r>
      <w:r w:rsidR="000D00C3">
        <w:rPr>
          <w:rFonts w:ascii="Times" w:hAnsi="Times" w:hint="eastAsia"/>
          <w:sz w:val="20"/>
          <w:lang w:val="en-GB" w:eastAsia="zh-CN"/>
        </w:rPr>
        <w:t>.</w:t>
      </w:r>
    </w:p>
    <w:p w14:paraId="7542E389" w14:textId="77777777" w:rsidR="00107CF2" w:rsidRPr="00826219" w:rsidRDefault="000E4989" w:rsidP="00107CF2">
      <w:pPr>
        <w:tabs>
          <w:tab w:val="left" w:pos="340"/>
        </w:tabs>
        <w:spacing w:before="340" w:after="170"/>
        <w:jc w:val="both"/>
        <w:rPr>
          <w:rFonts w:ascii="Times" w:hAnsi="Times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2</w:t>
      </w:r>
      <w:r w:rsidR="00107CF2" w:rsidRPr="00826219">
        <w:rPr>
          <w:rFonts w:ascii="Arial" w:hAnsi="Arial" w:cs="Arial"/>
          <w:b/>
          <w:sz w:val="20"/>
          <w:lang w:val="en-GB"/>
        </w:rPr>
        <w:t>.1 Captions/numbering</w:t>
      </w:r>
      <w:r w:rsidR="00107CF2" w:rsidRPr="00826219">
        <w:rPr>
          <w:rFonts w:ascii="Times" w:hAnsi="Times"/>
          <w:b/>
          <w:sz w:val="20"/>
          <w:lang w:val="en-GB"/>
        </w:rPr>
        <w:t xml:space="preserve"> </w:t>
      </w:r>
    </w:p>
    <w:p w14:paraId="221FEE1D" w14:textId="77777777" w:rsidR="00107CF2" w:rsidRDefault="00107CF2" w:rsidP="00107CF2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 w:rsidRPr="00826219">
        <w:rPr>
          <w:rFonts w:ascii="Times" w:hAnsi="Times"/>
          <w:sz w:val="20"/>
          <w:lang w:val="en-GB"/>
        </w:rPr>
        <w:t xml:space="preserve">Captions should be typed in 9-point Times. They should be centred above the tables and </w:t>
      </w:r>
      <w:r>
        <w:rPr>
          <w:rFonts w:ascii="Times" w:hAnsi="Times"/>
          <w:sz w:val="20"/>
          <w:lang w:val="en-GB"/>
        </w:rPr>
        <w:t xml:space="preserve">flush left </w:t>
      </w:r>
      <w:r w:rsidRPr="00826219">
        <w:rPr>
          <w:rFonts w:ascii="Times" w:hAnsi="Times"/>
          <w:sz w:val="20"/>
          <w:lang w:val="en-GB"/>
        </w:rPr>
        <w:t>beneath the figures</w:t>
      </w:r>
      <w:r>
        <w:rPr>
          <w:rFonts w:ascii="Times" w:hAnsi="Times"/>
          <w:sz w:val="20"/>
          <w:lang w:val="en-GB"/>
        </w:rPr>
        <w:t>.</w:t>
      </w:r>
      <w:r w:rsidRPr="00826219">
        <w:rPr>
          <w:rFonts w:ascii="Times" w:hAnsi="Times"/>
          <w:sz w:val="20"/>
          <w:lang w:val="en-GB"/>
        </w:rPr>
        <w:t xml:space="preserve"> </w:t>
      </w:r>
    </w:p>
    <w:p w14:paraId="3DFEA561" w14:textId="77777777" w:rsidR="000D00C3" w:rsidRPr="000D00C3" w:rsidRDefault="000D00C3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</w:p>
    <w:p w14:paraId="6D1B41B8" w14:textId="77777777" w:rsidR="00DB7F32" w:rsidRDefault="00712415" w:rsidP="00712415">
      <w:pPr>
        <w:tabs>
          <w:tab w:val="left" w:pos="340"/>
        </w:tabs>
        <w:jc w:val="center"/>
        <w:rPr>
          <w:rFonts w:ascii="Times" w:hAnsi="Times"/>
          <w:sz w:val="20"/>
          <w:lang w:val="en-GB"/>
        </w:rPr>
      </w:pPr>
      <w:r w:rsidRPr="00712415">
        <w:rPr>
          <w:rFonts w:ascii="Times" w:hAnsi="Times"/>
          <w:sz w:val="20"/>
          <w:lang w:val="en-GB"/>
        </w:rPr>
        <w:pict w14:anchorId="451E5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45.5pt">
            <v:imagedata r:id="rId8" o:title=""/>
          </v:shape>
        </w:pict>
      </w:r>
    </w:p>
    <w:p w14:paraId="49B5149F" w14:textId="77777777" w:rsidR="00DB3B4E" w:rsidRDefault="002B5EE3" w:rsidP="002B5EE3">
      <w:pPr>
        <w:tabs>
          <w:tab w:val="left" w:pos="4536"/>
        </w:tabs>
        <w:spacing w:before="120" w:after="120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b/>
          <w:sz w:val="18"/>
          <w:szCs w:val="18"/>
          <w:lang w:val="en-GB"/>
        </w:rPr>
        <w:t>Fig.</w:t>
      </w:r>
      <w:r w:rsidR="00DB3B4E" w:rsidRPr="00826219">
        <w:rPr>
          <w:rFonts w:ascii="Times New Roman" w:hAnsi="Times New Roman"/>
          <w:b/>
          <w:sz w:val="18"/>
          <w:szCs w:val="18"/>
          <w:lang w:val="en-GB"/>
        </w:rPr>
        <w:t xml:space="preserve"> 1</w:t>
      </w:r>
      <w:r w:rsidR="00DB3B4E" w:rsidRPr="00826219">
        <w:rPr>
          <w:rFonts w:ascii="Times New Roman" w:hAnsi="Times New Roman"/>
          <w:b/>
          <w:bCs/>
          <w:sz w:val="18"/>
          <w:szCs w:val="18"/>
          <w:lang w:val="en-GB"/>
        </w:rPr>
        <w:t>.</w:t>
      </w:r>
      <w:r w:rsidR="00DB3B4E" w:rsidRPr="00826219">
        <w:rPr>
          <w:rFonts w:ascii="Times New Roman" w:hAnsi="Times New Roman"/>
          <w:sz w:val="18"/>
          <w:szCs w:val="18"/>
          <w:lang w:val="en-GB"/>
        </w:rPr>
        <w:t xml:space="preserve"> Caption of the Figure 1. Below the figure.</w:t>
      </w:r>
    </w:p>
    <w:p w14:paraId="42E4FD71" w14:textId="77777777" w:rsidR="001B4DFB" w:rsidRDefault="001B4DFB" w:rsidP="001B4DFB">
      <w:pPr>
        <w:tabs>
          <w:tab w:val="left" w:pos="340"/>
        </w:tabs>
        <w:ind w:firstLine="284"/>
        <w:jc w:val="both"/>
        <w:rPr>
          <w:rFonts w:ascii="Times" w:hAnsi="Times"/>
          <w:sz w:val="20"/>
          <w:lang w:val="en-GB"/>
        </w:rPr>
      </w:pPr>
      <w:r w:rsidRPr="00826219">
        <w:rPr>
          <w:rFonts w:ascii="Times" w:hAnsi="Times"/>
          <w:sz w:val="20"/>
          <w:lang w:val="en-GB"/>
        </w:rPr>
        <w:t xml:space="preserve">Place the figure as close as possible after the point where it is first referenced in the text. If there is a large number of figures and </w:t>
      </w:r>
      <w:proofErr w:type="gramStart"/>
      <w:r w:rsidRPr="00826219">
        <w:rPr>
          <w:rFonts w:ascii="Times" w:hAnsi="Times"/>
          <w:sz w:val="20"/>
          <w:lang w:val="en-GB"/>
        </w:rPr>
        <w:t>tables</w:t>
      </w:r>
      <w:proofErr w:type="gramEnd"/>
      <w:r w:rsidRPr="00826219">
        <w:rPr>
          <w:rFonts w:ascii="Times" w:hAnsi="Times"/>
          <w:sz w:val="20"/>
          <w:lang w:val="en-GB"/>
        </w:rPr>
        <w:t xml:space="preserve"> it might be necessary to place some before their text citation.</w:t>
      </w:r>
    </w:p>
    <w:p w14:paraId="65DB9E2F" w14:textId="77777777" w:rsidR="00DB3B4E" w:rsidRPr="00826219" w:rsidRDefault="000E4989">
      <w:pPr>
        <w:spacing w:before="340" w:after="170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caps/>
          <w:szCs w:val="24"/>
          <w:lang w:val="en-GB"/>
        </w:rPr>
        <w:lastRenderedPageBreak/>
        <w:t>3</w:t>
      </w:r>
      <w:r w:rsidR="00DB3B4E" w:rsidRPr="00826219">
        <w:rPr>
          <w:rFonts w:ascii="Arial" w:hAnsi="Arial" w:cs="Arial"/>
          <w:b/>
          <w:caps/>
          <w:szCs w:val="24"/>
          <w:lang w:val="en-GB"/>
        </w:rPr>
        <w:t xml:space="preserve"> </w:t>
      </w:r>
      <w:r w:rsidR="00DB3B4E" w:rsidRPr="00826219">
        <w:rPr>
          <w:rFonts w:ascii="Arial" w:hAnsi="Arial" w:cs="Arial"/>
          <w:b/>
          <w:szCs w:val="24"/>
          <w:lang w:val="en-GB"/>
        </w:rPr>
        <w:t>Equations and mathematics</w:t>
      </w:r>
    </w:p>
    <w:p w14:paraId="35504B83" w14:textId="77777777" w:rsidR="00DB3B4E" w:rsidRPr="00826219" w:rsidRDefault="00DB3B4E" w:rsidP="00767D10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 w:rsidRPr="00826219">
        <w:rPr>
          <w:rFonts w:ascii="Times" w:hAnsi="Times"/>
          <w:sz w:val="20"/>
          <w:lang w:val="en-GB"/>
        </w:rPr>
        <w:t>Equations should be centred and should be numbered with the</w:t>
      </w:r>
      <w:r w:rsidR="00733B64">
        <w:rPr>
          <w:rFonts w:ascii="Times" w:hAnsi="Times"/>
          <w:sz w:val="20"/>
          <w:lang w:val="en-GB"/>
        </w:rPr>
        <w:t xml:space="preserve"> number on the right-hand side.</w:t>
      </w:r>
    </w:p>
    <w:p w14:paraId="646DC3A5" w14:textId="77777777" w:rsidR="00DB3B4E" w:rsidRPr="00A568E8" w:rsidRDefault="00DB3B4E">
      <w:pPr>
        <w:spacing w:before="170" w:after="170"/>
        <w:jc w:val="right"/>
        <w:rPr>
          <w:rFonts w:ascii="Times" w:hAnsi="Times"/>
          <w:sz w:val="20"/>
        </w:rPr>
      </w:pPr>
      <w:r w:rsidRPr="00A568E8">
        <w:rPr>
          <w:rFonts w:ascii="Times" w:hAnsi="Times"/>
          <w:i/>
          <w:iCs/>
          <w:sz w:val="20"/>
        </w:rPr>
        <w:t>T</w:t>
      </w:r>
      <w:r w:rsidRPr="00A568E8">
        <w:rPr>
          <w:rFonts w:ascii="Times" w:hAnsi="Times"/>
          <w:sz w:val="20"/>
          <w:vertAlign w:val="subscript"/>
        </w:rPr>
        <w:t>s</w:t>
      </w:r>
      <w:r w:rsidRPr="00A568E8">
        <w:rPr>
          <w:rFonts w:ascii="Times" w:hAnsi="Times"/>
          <w:sz w:val="20"/>
        </w:rPr>
        <w:t xml:space="preserve"> (</w:t>
      </w:r>
      <w:r w:rsidRPr="00A568E8">
        <w:rPr>
          <w:rFonts w:ascii="Times" w:hAnsi="Times"/>
          <w:i/>
          <w:iCs/>
          <w:sz w:val="20"/>
        </w:rPr>
        <w:t>l,t</w:t>
      </w:r>
      <w:r w:rsidRPr="00A568E8">
        <w:rPr>
          <w:rFonts w:ascii="Times" w:hAnsi="Times"/>
          <w:sz w:val="20"/>
        </w:rPr>
        <w:t xml:space="preserve">) = </w:t>
      </w:r>
      <w:r w:rsidRPr="00A568E8">
        <w:rPr>
          <w:rFonts w:ascii="Times" w:hAnsi="Times"/>
          <w:i/>
          <w:iCs/>
          <w:sz w:val="20"/>
        </w:rPr>
        <w:t>T</w:t>
      </w:r>
      <w:r w:rsidRPr="00A568E8">
        <w:rPr>
          <w:rFonts w:ascii="Times" w:hAnsi="Times"/>
          <w:sz w:val="20"/>
          <w:vertAlign w:val="subscript"/>
        </w:rPr>
        <w:t>g</w:t>
      </w:r>
      <w:r w:rsidRPr="00A568E8">
        <w:rPr>
          <w:rFonts w:ascii="Times" w:hAnsi="Times"/>
          <w:sz w:val="20"/>
        </w:rPr>
        <w:t xml:space="preserve"> (</w:t>
      </w:r>
      <w:r w:rsidRPr="00A568E8">
        <w:rPr>
          <w:rFonts w:ascii="Times" w:hAnsi="Times"/>
          <w:i/>
          <w:iCs/>
          <w:sz w:val="20"/>
        </w:rPr>
        <w:t>l,t</w:t>
      </w:r>
      <w:r w:rsidRPr="00A568E8">
        <w:rPr>
          <w:rFonts w:ascii="Times" w:hAnsi="Times"/>
          <w:sz w:val="20"/>
        </w:rPr>
        <w:t>)</w:t>
      </w:r>
      <w:r w:rsidRPr="00A568E8">
        <w:rPr>
          <w:rFonts w:ascii="Times" w:hAnsi="Times"/>
          <w:sz w:val="20"/>
        </w:rPr>
        <w:tab/>
      </w:r>
      <w:r w:rsidRPr="00A568E8">
        <w:rPr>
          <w:rFonts w:ascii="Times" w:hAnsi="Times"/>
          <w:sz w:val="20"/>
        </w:rPr>
        <w:tab/>
      </w:r>
      <w:r w:rsidRPr="00A568E8">
        <w:rPr>
          <w:rFonts w:ascii="Times" w:hAnsi="Times"/>
          <w:sz w:val="20"/>
        </w:rPr>
        <w:tab/>
      </w:r>
      <w:r w:rsidRPr="00A568E8">
        <w:rPr>
          <w:rFonts w:ascii="Times" w:hAnsi="Times"/>
          <w:sz w:val="20"/>
        </w:rPr>
        <w:tab/>
      </w:r>
      <w:r w:rsidRPr="00A568E8">
        <w:rPr>
          <w:rFonts w:ascii="Times" w:hAnsi="Times"/>
          <w:sz w:val="20"/>
        </w:rPr>
        <w:tab/>
      </w:r>
      <w:r w:rsidRPr="00A568E8">
        <w:rPr>
          <w:rFonts w:ascii="Times" w:hAnsi="Times"/>
          <w:sz w:val="20"/>
        </w:rPr>
        <w:tab/>
      </w:r>
      <w:r w:rsidRPr="00A568E8">
        <w:rPr>
          <w:rFonts w:ascii="Times" w:hAnsi="Times"/>
          <w:sz w:val="20"/>
        </w:rPr>
        <w:tab/>
        <w:t xml:space="preserve"> (1)</w:t>
      </w:r>
    </w:p>
    <w:p w14:paraId="61F76FB9" w14:textId="77777777" w:rsidR="00DB3B4E" w:rsidRPr="00826219" w:rsidRDefault="00DB3B4E">
      <w:pPr>
        <w:spacing w:before="170" w:after="170"/>
        <w:jc w:val="right"/>
        <w:rPr>
          <w:rFonts w:ascii="Times" w:hAnsi="Times"/>
          <w:sz w:val="20"/>
        </w:rPr>
      </w:pPr>
      <w:r w:rsidRPr="00826219">
        <w:rPr>
          <w:rFonts w:ascii="Times" w:hAnsi="Times"/>
          <w:i/>
          <w:iCs/>
          <w:sz w:val="20"/>
        </w:rPr>
        <w:t>T</w:t>
      </w:r>
      <w:r w:rsidRPr="00826219">
        <w:rPr>
          <w:rFonts w:ascii="Times" w:hAnsi="Times"/>
          <w:sz w:val="20"/>
          <w:vertAlign w:val="subscript"/>
        </w:rPr>
        <w:t>s</w:t>
      </w:r>
      <w:r w:rsidRPr="00826219">
        <w:rPr>
          <w:rFonts w:ascii="Times" w:hAnsi="Times"/>
          <w:sz w:val="20"/>
        </w:rPr>
        <w:t xml:space="preserve"> (</w:t>
      </w:r>
      <w:r w:rsidRPr="00826219">
        <w:rPr>
          <w:rFonts w:ascii="Times" w:hAnsi="Times"/>
          <w:i/>
          <w:iCs/>
          <w:sz w:val="20"/>
        </w:rPr>
        <w:t>l,t</w:t>
      </w:r>
      <w:r w:rsidRPr="00826219">
        <w:rPr>
          <w:rFonts w:ascii="Times" w:hAnsi="Times"/>
          <w:sz w:val="20"/>
        </w:rPr>
        <w:t xml:space="preserve">) = </w:t>
      </w:r>
      <w:r w:rsidRPr="00826219">
        <w:rPr>
          <w:rFonts w:ascii="Times" w:hAnsi="Times"/>
          <w:i/>
          <w:iCs/>
          <w:sz w:val="20"/>
        </w:rPr>
        <w:t>T</w:t>
      </w:r>
      <w:r w:rsidRPr="00826219">
        <w:rPr>
          <w:rFonts w:ascii="Times" w:hAnsi="Times"/>
          <w:sz w:val="20"/>
          <w:vertAlign w:val="subscript"/>
        </w:rPr>
        <w:t>g</w:t>
      </w:r>
      <w:r w:rsidRPr="00826219">
        <w:rPr>
          <w:rFonts w:ascii="Times" w:hAnsi="Times"/>
          <w:sz w:val="20"/>
        </w:rPr>
        <w:t xml:space="preserve"> (</w:t>
      </w:r>
      <w:r w:rsidRPr="00826219">
        <w:rPr>
          <w:rFonts w:ascii="Times" w:hAnsi="Times"/>
          <w:i/>
          <w:iCs/>
          <w:sz w:val="20"/>
        </w:rPr>
        <w:t>l,t</w:t>
      </w:r>
      <w:r w:rsidRPr="00826219">
        <w:rPr>
          <w:rFonts w:ascii="Times" w:hAnsi="Times"/>
          <w:sz w:val="20"/>
        </w:rPr>
        <w:t>)</w:t>
      </w:r>
      <w:r w:rsidRPr="00826219">
        <w:rPr>
          <w:rFonts w:ascii="Times" w:hAnsi="Times"/>
          <w:i/>
          <w:iCs/>
          <w:sz w:val="20"/>
        </w:rPr>
        <w:t xml:space="preserve"> T</w:t>
      </w:r>
      <w:r w:rsidRPr="00826219">
        <w:rPr>
          <w:rFonts w:ascii="Times" w:hAnsi="Times"/>
          <w:sz w:val="20"/>
          <w:vertAlign w:val="subscript"/>
        </w:rPr>
        <w:t>b</w:t>
      </w:r>
      <w:r w:rsidRPr="00826219">
        <w:rPr>
          <w:rFonts w:ascii="Times" w:hAnsi="Times"/>
          <w:sz w:val="20"/>
        </w:rPr>
        <w:t xml:space="preserve"> (</w:t>
      </w:r>
      <w:r w:rsidRPr="00826219">
        <w:rPr>
          <w:rFonts w:ascii="Times" w:hAnsi="Times"/>
          <w:i/>
          <w:iCs/>
          <w:sz w:val="20"/>
        </w:rPr>
        <w:t>x</w:t>
      </w:r>
      <w:r w:rsidRPr="00826219">
        <w:rPr>
          <w:rFonts w:ascii="Times" w:hAnsi="Times"/>
          <w:sz w:val="20"/>
        </w:rPr>
        <w:t xml:space="preserve"> </w:t>
      </w:r>
      <w:r w:rsidRPr="00826219">
        <w:rPr>
          <w:rFonts w:ascii="Symbol" w:hAnsi="Symbol"/>
          <w:sz w:val="20"/>
          <w:lang w:val="en-GB"/>
        </w:rPr>
        <w:t></w:t>
      </w:r>
      <w:r w:rsidRPr="00826219">
        <w:rPr>
          <w:rFonts w:ascii="Times" w:hAnsi="Times"/>
          <w:sz w:val="20"/>
        </w:rPr>
        <w:t xml:space="preserve"> </w:t>
      </w:r>
      <w:r w:rsidRPr="00826219">
        <w:rPr>
          <w:rFonts w:ascii="Symbol" w:hAnsi="Symbol"/>
          <w:sz w:val="20"/>
          <w:lang w:val="en-GB"/>
        </w:rPr>
        <w:t></w:t>
      </w:r>
      <w:r w:rsidRPr="00826219">
        <w:rPr>
          <w:rFonts w:ascii="Times" w:hAnsi="Times"/>
          <w:sz w:val="20"/>
        </w:rPr>
        <w:t xml:space="preserve"> </w:t>
      </w:r>
      <w:r w:rsidRPr="00826219">
        <w:rPr>
          <w:rFonts w:ascii="Symbol" w:hAnsi="Symbol"/>
          <w:sz w:val="20"/>
          <w:lang w:val="en-GB"/>
        </w:rPr>
        <w:t></w:t>
      </w:r>
      <w:r w:rsidRPr="00826219">
        <w:rPr>
          <w:rFonts w:ascii="Times" w:hAnsi="Times"/>
          <w:sz w:val="20"/>
        </w:rPr>
        <w:t xml:space="preserve">, </w:t>
      </w:r>
      <w:r w:rsidRPr="00826219">
        <w:rPr>
          <w:rFonts w:ascii="Times" w:hAnsi="Times"/>
          <w:i/>
          <w:iCs/>
          <w:sz w:val="20"/>
        </w:rPr>
        <w:t>t</w:t>
      </w:r>
      <w:r w:rsidRPr="00826219">
        <w:rPr>
          <w:rFonts w:ascii="Times" w:hAnsi="Times"/>
          <w:sz w:val="20"/>
        </w:rPr>
        <w:t>) = 0</w:t>
      </w:r>
      <w:r w:rsidRPr="00826219">
        <w:rPr>
          <w:rFonts w:ascii="Times" w:hAnsi="Times"/>
          <w:sz w:val="20"/>
        </w:rPr>
        <w:tab/>
      </w:r>
      <w:r w:rsidRPr="00826219">
        <w:rPr>
          <w:rFonts w:ascii="Times" w:hAnsi="Times"/>
          <w:sz w:val="20"/>
        </w:rPr>
        <w:tab/>
      </w:r>
      <w:r w:rsidRPr="00826219">
        <w:rPr>
          <w:rFonts w:ascii="Times" w:hAnsi="Times"/>
          <w:sz w:val="20"/>
        </w:rPr>
        <w:tab/>
      </w:r>
      <w:r w:rsidRPr="00826219">
        <w:rPr>
          <w:rFonts w:ascii="Times" w:hAnsi="Times"/>
          <w:sz w:val="20"/>
        </w:rPr>
        <w:tab/>
      </w:r>
      <w:r w:rsidRPr="00826219">
        <w:rPr>
          <w:rFonts w:ascii="Times" w:hAnsi="Times"/>
          <w:sz w:val="20"/>
        </w:rPr>
        <w:tab/>
        <w:t xml:space="preserve"> (2)</w:t>
      </w:r>
    </w:p>
    <w:p w14:paraId="6C8603CA" w14:textId="77777777" w:rsidR="002B5EE3" w:rsidRDefault="00DB3B4E" w:rsidP="00767D10">
      <w:pPr>
        <w:tabs>
          <w:tab w:val="left" w:pos="340"/>
        </w:tabs>
        <w:ind w:firstLine="284"/>
        <w:jc w:val="both"/>
        <w:rPr>
          <w:rFonts w:ascii="Times" w:hAnsi="Times"/>
          <w:sz w:val="20"/>
          <w:lang w:val="en-GB"/>
        </w:rPr>
      </w:pPr>
      <w:r w:rsidRPr="00826219">
        <w:rPr>
          <w:rFonts w:ascii="Times" w:hAnsi="Times"/>
          <w:sz w:val="20"/>
          <w:lang w:val="en-GB"/>
        </w:rPr>
        <w:t>Use italics for variables (</w:t>
      </w:r>
      <w:r w:rsidRPr="00826219">
        <w:rPr>
          <w:rFonts w:ascii="Times" w:hAnsi="Times"/>
          <w:i/>
          <w:sz w:val="20"/>
          <w:lang w:val="en-GB"/>
        </w:rPr>
        <w:t>u</w:t>
      </w:r>
      <w:r w:rsidRPr="00826219">
        <w:rPr>
          <w:rFonts w:ascii="Times" w:hAnsi="Times"/>
          <w:sz w:val="20"/>
          <w:lang w:val="en-GB"/>
        </w:rPr>
        <w:t>) and bold (</w:t>
      </w:r>
      <w:r w:rsidRPr="00826219">
        <w:rPr>
          <w:rFonts w:ascii="Times" w:hAnsi="Times"/>
          <w:b/>
          <w:sz w:val="20"/>
          <w:lang w:val="en-GB"/>
        </w:rPr>
        <w:t>u</w:t>
      </w:r>
      <w:r w:rsidRPr="00826219">
        <w:rPr>
          <w:rFonts w:ascii="Times" w:hAnsi="Times"/>
          <w:sz w:val="20"/>
          <w:lang w:val="en-GB"/>
        </w:rPr>
        <w:t xml:space="preserve">) for vectors. The order for brackets should be {[()]}, except where brackets have special significance. </w:t>
      </w:r>
    </w:p>
    <w:p w14:paraId="6C4C58B0" w14:textId="77777777" w:rsidR="000D4E2F" w:rsidRPr="000D4E2F" w:rsidRDefault="000D4E2F" w:rsidP="000D4E2F">
      <w:pPr>
        <w:spacing w:before="340" w:after="170"/>
        <w:jc w:val="both"/>
        <w:rPr>
          <w:rFonts w:ascii="Arial" w:hAnsi="Arial" w:cs="Arial"/>
          <w:b/>
          <w:szCs w:val="24"/>
          <w:lang w:val="en-GB"/>
        </w:rPr>
      </w:pPr>
      <w:r w:rsidRPr="000D4E2F">
        <w:rPr>
          <w:rFonts w:ascii="Arial" w:hAnsi="Arial" w:cs="Arial"/>
          <w:b/>
          <w:szCs w:val="24"/>
          <w:lang w:val="en-GB"/>
        </w:rPr>
        <w:t>Acknowledgments</w:t>
      </w:r>
    </w:p>
    <w:p w14:paraId="47F33EF7" w14:textId="77777777" w:rsidR="000D4E2F" w:rsidRPr="000D4E2F" w:rsidRDefault="000D4E2F" w:rsidP="000D4E2F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bookmarkStart w:id="0" w:name="OLE_LINK1"/>
      <w:bookmarkStart w:id="1" w:name="OLE_LINK2"/>
      <w:r w:rsidRPr="000D4E2F">
        <w:rPr>
          <w:rFonts w:ascii="Times" w:hAnsi="Times"/>
          <w:sz w:val="20"/>
          <w:lang w:val="en-GB"/>
        </w:rPr>
        <w:t>This work was financially supported by</w:t>
      </w:r>
      <w:bookmarkEnd w:id="0"/>
      <w:bookmarkEnd w:id="1"/>
      <w:r w:rsidRPr="000D4E2F">
        <w:rPr>
          <w:rFonts w:ascii="Times" w:hAnsi="Times"/>
          <w:sz w:val="20"/>
          <w:lang w:val="en-GB"/>
        </w:rPr>
        <w:t xml:space="preserve"> xxx fund.</w:t>
      </w:r>
    </w:p>
    <w:p w14:paraId="59C35A47" w14:textId="77777777" w:rsidR="00DB3B4E" w:rsidRDefault="00DB3B4E">
      <w:pPr>
        <w:spacing w:before="340" w:after="170"/>
        <w:jc w:val="both"/>
        <w:rPr>
          <w:rFonts w:ascii="Arial" w:hAnsi="Arial" w:cs="Arial"/>
          <w:b/>
          <w:szCs w:val="24"/>
          <w:lang w:val="en-GB"/>
        </w:rPr>
      </w:pPr>
      <w:r w:rsidRPr="00826219">
        <w:rPr>
          <w:rFonts w:ascii="Arial" w:hAnsi="Arial" w:cs="Arial"/>
          <w:b/>
          <w:szCs w:val="24"/>
          <w:lang w:val="en-GB"/>
        </w:rPr>
        <w:t>References</w:t>
      </w:r>
    </w:p>
    <w:p w14:paraId="366B39C0" w14:textId="77777777" w:rsidR="001A6897" w:rsidRPr="00CA1091" w:rsidRDefault="001A6897" w:rsidP="0038735C">
      <w:pPr>
        <w:numPr>
          <w:ilvl w:val="0"/>
          <w:numId w:val="1"/>
        </w:numPr>
        <w:tabs>
          <w:tab w:val="left" w:pos="360"/>
          <w:tab w:val="num" w:pos="720"/>
        </w:tabs>
        <w:spacing w:before="60"/>
        <w:ind w:left="357" w:hanging="357"/>
        <w:jc w:val="both"/>
        <w:rPr>
          <w:sz w:val="20"/>
          <w:lang w:val="en-GB"/>
        </w:rPr>
      </w:pPr>
      <w:r w:rsidRPr="00CA1091">
        <w:rPr>
          <w:sz w:val="20"/>
          <w:lang w:val="en-GB"/>
        </w:rPr>
        <w:t xml:space="preserve">A. </w:t>
      </w:r>
      <w:proofErr w:type="spellStart"/>
      <w:r w:rsidRPr="00CA1091">
        <w:rPr>
          <w:sz w:val="20"/>
          <w:lang w:val="en-GB"/>
        </w:rPr>
        <w:t>Mecke</w:t>
      </w:r>
      <w:proofErr w:type="spellEnd"/>
      <w:r w:rsidRPr="00CA1091">
        <w:rPr>
          <w:sz w:val="20"/>
          <w:lang w:val="en-GB"/>
        </w:rPr>
        <w:t>, I. Lee, J.R. Baker jr., M.M. Banaszak Holl, B.G. Orr, Eur. Phys. J</w:t>
      </w:r>
      <w:r w:rsidRPr="00CA1091">
        <w:rPr>
          <w:i/>
          <w:sz w:val="20"/>
          <w:lang w:val="en-GB"/>
        </w:rPr>
        <w:t xml:space="preserve">. </w:t>
      </w:r>
      <w:r w:rsidRPr="00CA1091">
        <w:rPr>
          <w:sz w:val="20"/>
          <w:lang w:val="en-GB"/>
        </w:rPr>
        <w:t xml:space="preserve">E </w:t>
      </w:r>
      <w:r w:rsidRPr="00CA1091">
        <w:rPr>
          <w:b/>
          <w:bCs/>
          <w:sz w:val="20"/>
          <w:lang w:val="en-GB"/>
        </w:rPr>
        <w:t>14</w:t>
      </w:r>
      <w:r w:rsidRPr="00CA1091">
        <w:rPr>
          <w:sz w:val="20"/>
          <w:lang w:val="en-GB"/>
        </w:rPr>
        <w:t>, 7 (2004)</w:t>
      </w:r>
    </w:p>
    <w:p w14:paraId="4A933A10" w14:textId="77777777" w:rsidR="001A6897" w:rsidRPr="00CA1091" w:rsidRDefault="001A6897" w:rsidP="0038735C">
      <w:pPr>
        <w:numPr>
          <w:ilvl w:val="0"/>
          <w:numId w:val="1"/>
        </w:numPr>
        <w:tabs>
          <w:tab w:val="left" w:pos="360"/>
          <w:tab w:val="num" w:pos="720"/>
        </w:tabs>
        <w:spacing w:before="60"/>
        <w:ind w:left="357" w:hanging="357"/>
        <w:jc w:val="both"/>
        <w:rPr>
          <w:rFonts w:ascii="Times New Roman" w:hAnsi="Times New Roman"/>
          <w:sz w:val="20"/>
          <w:lang w:val="en-GB"/>
        </w:rPr>
      </w:pPr>
      <w:r w:rsidRPr="00CA1091">
        <w:rPr>
          <w:rFonts w:ascii="Times New Roman" w:hAnsi="Times New Roman"/>
          <w:sz w:val="20"/>
        </w:rPr>
        <w:t xml:space="preserve">M. Ben Rabha, M.F. Boujmil, M. Saadoun, B. Bessaïs, Eur. </w:t>
      </w:r>
      <w:r w:rsidRPr="00CA1091">
        <w:rPr>
          <w:rFonts w:ascii="Times New Roman" w:hAnsi="Times New Roman"/>
          <w:sz w:val="20"/>
          <w:lang w:val="en-GB"/>
        </w:rPr>
        <w:t>Phys. J. Appl. Phys. (to be published)</w:t>
      </w:r>
    </w:p>
    <w:p w14:paraId="0D276450" w14:textId="77777777" w:rsidR="001A6897" w:rsidRPr="00CA1091" w:rsidRDefault="001A6897" w:rsidP="0038735C">
      <w:pPr>
        <w:numPr>
          <w:ilvl w:val="0"/>
          <w:numId w:val="1"/>
        </w:numPr>
        <w:tabs>
          <w:tab w:val="left" w:pos="360"/>
          <w:tab w:val="num" w:pos="720"/>
        </w:tabs>
        <w:spacing w:before="60"/>
        <w:ind w:left="357" w:hanging="357"/>
        <w:jc w:val="both"/>
        <w:rPr>
          <w:rFonts w:ascii="Times New Roman" w:hAnsi="Times New Roman"/>
          <w:sz w:val="20"/>
        </w:rPr>
      </w:pPr>
      <w:r w:rsidRPr="00CA1091">
        <w:rPr>
          <w:rFonts w:ascii="Times New Roman" w:hAnsi="Times New Roman"/>
          <w:bCs/>
          <w:sz w:val="20"/>
        </w:rPr>
        <w:t>F. De Lillo, F. Cecconi, G. Lacorata, A. Vulpiani,</w:t>
      </w:r>
      <w:r w:rsidRPr="00CA1091">
        <w:rPr>
          <w:rFonts w:ascii="Times New Roman" w:hAnsi="Times New Roman"/>
          <w:b/>
          <w:bCs/>
          <w:sz w:val="20"/>
        </w:rPr>
        <w:t xml:space="preserve"> </w:t>
      </w:r>
      <w:r w:rsidRPr="00CA1091">
        <w:rPr>
          <w:rFonts w:ascii="Times New Roman" w:hAnsi="Times New Roman"/>
          <w:sz w:val="20"/>
        </w:rPr>
        <w:t xml:space="preserve">EPL, </w:t>
      </w:r>
      <w:r w:rsidRPr="00CA1091">
        <w:rPr>
          <w:rFonts w:ascii="Times New Roman" w:hAnsi="Times New Roman"/>
          <w:b/>
          <w:bCs/>
          <w:sz w:val="20"/>
        </w:rPr>
        <w:t>84</w:t>
      </w:r>
      <w:r w:rsidRPr="00CA1091">
        <w:rPr>
          <w:rFonts w:ascii="Times New Roman" w:hAnsi="Times New Roman"/>
          <w:sz w:val="20"/>
        </w:rPr>
        <w:t xml:space="preserve"> (2008)</w:t>
      </w:r>
    </w:p>
    <w:p w14:paraId="3B400523" w14:textId="77777777" w:rsidR="00767D10" w:rsidRDefault="001A6897" w:rsidP="00767D10">
      <w:pPr>
        <w:numPr>
          <w:ilvl w:val="0"/>
          <w:numId w:val="1"/>
        </w:numPr>
        <w:tabs>
          <w:tab w:val="left" w:pos="360"/>
          <w:tab w:val="num" w:pos="720"/>
        </w:tabs>
        <w:spacing w:before="60"/>
        <w:ind w:left="357" w:hanging="357"/>
        <w:jc w:val="both"/>
      </w:pPr>
      <w:r w:rsidRPr="00CA1091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.</w:t>
      </w:r>
      <w:r w:rsidRPr="00CA1091">
        <w:rPr>
          <w:rFonts w:ascii="Times New Roman" w:hAnsi="Times New Roman"/>
          <w:sz w:val="20"/>
        </w:rPr>
        <w:t xml:space="preserve"> T.</w:t>
      </w:r>
      <w:r>
        <w:rPr>
          <w:rFonts w:ascii="Times New Roman" w:hAnsi="Times New Roman"/>
          <w:sz w:val="20"/>
        </w:rPr>
        <w:t xml:space="preserve"> </w:t>
      </w:r>
      <w:r w:rsidRPr="00CA1091">
        <w:rPr>
          <w:rFonts w:ascii="Times New Roman" w:hAnsi="Times New Roman"/>
          <w:sz w:val="20"/>
        </w:rPr>
        <w:t xml:space="preserve">De </w:t>
      </w:r>
      <w:r w:rsidRPr="0038735C">
        <w:rPr>
          <w:rFonts w:ascii="Times New Roman" w:hAnsi="Times New Roman"/>
          <w:bCs/>
          <w:sz w:val="20"/>
        </w:rPr>
        <w:t>Luca</w:t>
      </w:r>
      <w:r w:rsidRPr="00CA1091">
        <w:rPr>
          <w:rFonts w:ascii="Times New Roman" w:hAnsi="Times New Roman"/>
          <w:sz w:val="20"/>
        </w:rPr>
        <w:t xml:space="preserve">, </w:t>
      </w:r>
      <w:r w:rsidRPr="00CA1091">
        <w:rPr>
          <w:rFonts w:ascii="Times New Roman" w:hAnsi="Times New Roman"/>
          <w:i/>
          <w:sz w:val="20"/>
        </w:rPr>
        <w:t>Propulsion physics</w:t>
      </w:r>
      <w:r w:rsidRPr="00CA1091">
        <w:rPr>
          <w:sz w:val="20"/>
        </w:rPr>
        <w:t xml:space="preserve"> (EDP Sciences, Les Ulis, 2009)</w:t>
      </w:r>
      <w:r w:rsidRPr="00CA1091">
        <w:t xml:space="preserve"> </w:t>
      </w:r>
    </w:p>
    <w:p w14:paraId="2211F2C6" w14:textId="77777777" w:rsidR="00767D10" w:rsidRDefault="00767D10" w:rsidP="00767D10">
      <w:pPr>
        <w:tabs>
          <w:tab w:val="left" w:pos="360"/>
        </w:tabs>
        <w:spacing w:before="60"/>
        <w:jc w:val="both"/>
      </w:pPr>
    </w:p>
    <w:p w14:paraId="259B4E5A" w14:textId="77777777" w:rsidR="00767D10" w:rsidRPr="00767D10" w:rsidRDefault="00767D10" w:rsidP="00767D10">
      <w:pPr>
        <w:tabs>
          <w:tab w:val="left" w:pos="360"/>
        </w:tabs>
        <w:spacing w:before="60"/>
        <w:jc w:val="both"/>
      </w:pPr>
    </w:p>
    <w:sectPr w:rsidR="00767D10" w:rsidRPr="00767D10" w:rsidSect="00892772">
      <w:footerReference w:type="first" r:id="rId9"/>
      <w:footnotePr>
        <w:numFmt w:val="chicago"/>
      </w:footnotePr>
      <w:pgSz w:w="9639" w:h="14173"/>
      <w:pgMar w:top="1361" w:right="1134" w:bottom="907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E68B" w14:textId="77777777" w:rsidR="00ED323C" w:rsidRDefault="00ED323C">
      <w:r>
        <w:separator/>
      </w:r>
    </w:p>
  </w:endnote>
  <w:endnote w:type="continuationSeparator" w:id="0">
    <w:p w14:paraId="5C2E735A" w14:textId="77777777" w:rsidR="00ED323C" w:rsidRDefault="00ED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A3D5" w14:textId="77777777" w:rsidR="00A568E8" w:rsidRPr="000A0FAB" w:rsidRDefault="00A568E8" w:rsidP="003C2145">
    <w:pPr>
      <w:spacing w:before="240"/>
      <w:jc w:val="both"/>
      <w:rPr>
        <w:rFonts w:ascii="Times New Roman" w:hAnsi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9455" w14:textId="77777777" w:rsidR="00ED323C" w:rsidRDefault="00ED323C">
      <w:r>
        <w:separator/>
      </w:r>
    </w:p>
  </w:footnote>
  <w:footnote w:type="continuationSeparator" w:id="0">
    <w:p w14:paraId="0A0E2A4A" w14:textId="77777777" w:rsidR="00ED323C" w:rsidRDefault="00ED323C">
      <w:r>
        <w:continuationSeparator/>
      </w:r>
    </w:p>
  </w:footnote>
  <w:footnote w:id="1">
    <w:p w14:paraId="7FF016A9" w14:textId="77777777" w:rsidR="00316587" w:rsidRDefault="00316587">
      <w:pPr>
        <w:pStyle w:val="aa"/>
        <w:rPr>
          <w:rFonts w:hint="eastAsia"/>
          <w:lang w:eastAsia="zh-CN"/>
        </w:rPr>
      </w:pPr>
      <w:r>
        <w:rPr>
          <w:rStyle w:val="a4"/>
        </w:rPr>
        <w:footnoteRef/>
      </w:r>
      <w:r>
        <w:t xml:space="preserve"> </w:t>
      </w:r>
      <w:r w:rsidRPr="000A0FAB">
        <w:rPr>
          <w:rFonts w:ascii="Times New Roman" w:hAnsi="Times New Roman" w:cs="Times New Roman"/>
          <w:sz w:val="18"/>
          <w:szCs w:val="18"/>
        </w:rPr>
        <w:t xml:space="preserve">Corresponding author: </w:t>
      </w:r>
      <w:r>
        <w:rPr>
          <w:rFonts w:ascii="Times New Roman" w:hAnsi="Times New Roman" w:cs="Times New Roman"/>
          <w:sz w:val="18"/>
          <w:szCs w:val="18"/>
        </w:rPr>
        <w:t>1234567@</w:t>
      </w:r>
      <w:r w:rsidR="002C644F">
        <w:rPr>
          <w:rFonts w:ascii="Times New Roman" w:hAnsi="Times New Roman" w:cs="Times New Roman"/>
          <w:sz w:val="18"/>
          <w:szCs w:val="18"/>
        </w:rPr>
        <w:t>888</w:t>
      </w:r>
      <w:r>
        <w:rPr>
          <w:rFonts w:ascii="Times New Roman" w:hAnsi="Times New Roman" w:cs="Times New Roman"/>
          <w:sz w:val="18"/>
          <w:szCs w:val="18"/>
        </w:rPr>
        <w:t>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B82AB0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83277748">
    <w:abstractNumId w:val="0"/>
  </w:num>
  <w:num w:numId="2" w16cid:durableId="1737820878">
    <w:abstractNumId w:val="1"/>
  </w:num>
  <w:num w:numId="3" w16cid:durableId="992756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5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55F"/>
    <w:rsid w:val="000972D6"/>
    <w:rsid w:val="000A0FAB"/>
    <w:rsid w:val="000D00C3"/>
    <w:rsid w:val="000D4E2F"/>
    <w:rsid w:val="000E4989"/>
    <w:rsid w:val="000E7E3F"/>
    <w:rsid w:val="00107CF2"/>
    <w:rsid w:val="00161411"/>
    <w:rsid w:val="001629AC"/>
    <w:rsid w:val="00180674"/>
    <w:rsid w:val="001831C7"/>
    <w:rsid w:val="0019318D"/>
    <w:rsid w:val="001950C8"/>
    <w:rsid w:val="001A6897"/>
    <w:rsid w:val="001B4DFB"/>
    <w:rsid w:val="001F29ED"/>
    <w:rsid w:val="001F7D2E"/>
    <w:rsid w:val="00207DA4"/>
    <w:rsid w:val="00226748"/>
    <w:rsid w:val="00231CAD"/>
    <w:rsid w:val="00253993"/>
    <w:rsid w:val="00255C10"/>
    <w:rsid w:val="00256A72"/>
    <w:rsid w:val="00260B0A"/>
    <w:rsid w:val="0029155F"/>
    <w:rsid w:val="00291934"/>
    <w:rsid w:val="00293B7C"/>
    <w:rsid w:val="002A50BB"/>
    <w:rsid w:val="002B5EE3"/>
    <w:rsid w:val="002C644F"/>
    <w:rsid w:val="002D7B87"/>
    <w:rsid w:val="002F3A7D"/>
    <w:rsid w:val="00316587"/>
    <w:rsid w:val="00335E44"/>
    <w:rsid w:val="0038735C"/>
    <w:rsid w:val="00390532"/>
    <w:rsid w:val="003975FB"/>
    <w:rsid w:val="003A6777"/>
    <w:rsid w:val="003C2145"/>
    <w:rsid w:val="003D4AE7"/>
    <w:rsid w:val="003E06B2"/>
    <w:rsid w:val="003E65E7"/>
    <w:rsid w:val="003E7186"/>
    <w:rsid w:val="003E7307"/>
    <w:rsid w:val="003E7625"/>
    <w:rsid w:val="004206DA"/>
    <w:rsid w:val="004568DC"/>
    <w:rsid w:val="00460E3F"/>
    <w:rsid w:val="0046665C"/>
    <w:rsid w:val="004836F5"/>
    <w:rsid w:val="00483F49"/>
    <w:rsid w:val="00492FBA"/>
    <w:rsid w:val="004C62FB"/>
    <w:rsid w:val="004E2295"/>
    <w:rsid w:val="004E474F"/>
    <w:rsid w:val="00510393"/>
    <w:rsid w:val="00537E89"/>
    <w:rsid w:val="005729C2"/>
    <w:rsid w:val="00586096"/>
    <w:rsid w:val="005B73CB"/>
    <w:rsid w:val="005C62E6"/>
    <w:rsid w:val="005D7655"/>
    <w:rsid w:val="00600F80"/>
    <w:rsid w:val="0060390D"/>
    <w:rsid w:val="00672948"/>
    <w:rsid w:val="00680209"/>
    <w:rsid w:val="00680716"/>
    <w:rsid w:val="00692D62"/>
    <w:rsid w:val="00694711"/>
    <w:rsid w:val="006A5A4E"/>
    <w:rsid w:val="006C3C3C"/>
    <w:rsid w:val="006E4E52"/>
    <w:rsid w:val="006F413D"/>
    <w:rsid w:val="007010C8"/>
    <w:rsid w:val="00705FC3"/>
    <w:rsid w:val="007105E9"/>
    <w:rsid w:val="00712415"/>
    <w:rsid w:val="00733B64"/>
    <w:rsid w:val="00757AC0"/>
    <w:rsid w:val="00762CF1"/>
    <w:rsid w:val="00765B30"/>
    <w:rsid w:val="00767D10"/>
    <w:rsid w:val="007719FE"/>
    <w:rsid w:val="007877C1"/>
    <w:rsid w:val="007D77AB"/>
    <w:rsid w:val="007F172A"/>
    <w:rsid w:val="008039EA"/>
    <w:rsid w:val="00826219"/>
    <w:rsid w:val="00826250"/>
    <w:rsid w:val="0083466D"/>
    <w:rsid w:val="0085246D"/>
    <w:rsid w:val="00892772"/>
    <w:rsid w:val="008A1357"/>
    <w:rsid w:val="008B09DD"/>
    <w:rsid w:val="008B39BC"/>
    <w:rsid w:val="008D0D63"/>
    <w:rsid w:val="008D1EDC"/>
    <w:rsid w:val="008E5AE4"/>
    <w:rsid w:val="008E6E67"/>
    <w:rsid w:val="00914C5C"/>
    <w:rsid w:val="009150F4"/>
    <w:rsid w:val="009167B7"/>
    <w:rsid w:val="00940E7D"/>
    <w:rsid w:val="00941802"/>
    <w:rsid w:val="00957228"/>
    <w:rsid w:val="00961111"/>
    <w:rsid w:val="00984EE6"/>
    <w:rsid w:val="009A303B"/>
    <w:rsid w:val="009A3778"/>
    <w:rsid w:val="009C3AF2"/>
    <w:rsid w:val="009F5DA9"/>
    <w:rsid w:val="00A2670B"/>
    <w:rsid w:val="00A30EC2"/>
    <w:rsid w:val="00A356E6"/>
    <w:rsid w:val="00A568E8"/>
    <w:rsid w:val="00A65772"/>
    <w:rsid w:val="00AA4651"/>
    <w:rsid w:val="00AA47C2"/>
    <w:rsid w:val="00AA70A4"/>
    <w:rsid w:val="00AB512B"/>
    <w:rsid w:val="00AD4414"/>
    <w:rsid w:val="00B036D9"/>
    <w:rsid w:val="00B603A0"/>
    <w:rsid w:val="00B92910"/>
    <w:rsid w:val="00BB3C8C"/>
    <w:rsid w:val="00BE1A65"/>
    <w:rsid w:val="00BE65F6"/>
    <w:rsid w:val="00C83DD6"/>
    <w:rsid w:val="00CA4E68"/>
    <w:rsid w:val="00D21A82"/>
    <w:rsid w:val="00D52043"/>
    <w:rsid w:val="00D55A32"/>
    <w:rsid w:val="00D660F7"/>
    <w:rsid w:val="00D7756C"/>
    <w:rsid w:val="00DA1FFE"/>
    <w:rsid w:val="00DB3B4E"/>
    <w:rsid w:val="00DB7F32"/>
    <w:rsid w:val="00DC186C"/>
    <w:rsid w:val="00DE6C67"/>
    <w:rsid w:val="00DF69E4"/>
    <w:rsid w:val="00DF7C92"/>
    <w:rsid w:val="00E11D7B"/>
    <w:rsid w:val="00E21346"/>
    <w:rsid w:val="00E30B55"/>
    <w:rsid w:val="00E31222"/>
    <w:rsid w:val="00E40E2C"/>
    <w:rsid w:val="00E5712F"/>
    <w:rsid w:val="00E72D69"/>
    <w:rsid w:val="00E765B0"/>
    <w:rsid w:val="00EA65AA"/>
    <w:rsid w:val="00EB5AA0"/>
    <w:rsid w:val="00ED07C1"/>
    <w:rsid w:val="00ED323C"/>
    <w:rsid w:val="00EE4379"/>
    <w:rsid w:val="00F01A35"/>
    <w:rsid w:val="00F13AFD"/>
    <w:rsid w:val="00F213B6"/>
    <w:rsid w:val="00FA141B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4B707"/>
  <w15:chartTrackingRefBased/>
  <w15:docId w15:val="{A8ECF6DB-6567-471A-B39D-F514EED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6D9"/>
    <w:pPr>
      <w:suppressAutoHyphens/>
    </w:pPr>
    <w:rPr>
      <w:rFonts w:ascii="New York" w:hAnsi="New York" w:cs="New York"/>
      <w:sz w:val="24"/>
      <w:lang w:val="fr-FR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036D9"/>
  </w:style>
  <w:style w:type="character" w:customStyle="1" w:styleId="WW-Absatz-Standardschriftart">
    <w:name w:val="WW-Absatz-Standardschriftart"/>
    <w:rsid w:val="00B036D9"/>
  </w:style>
  <w:style w:type="character" w:customStyle="1" w:styleId="WW-Absatz-Standardschriftart1">
    <w:name w:val="WW-Absatz-Standardschriftart1"/>
    <w:rsid w:val="00B036D9"/>
  </w:style>
  <w:style w:type="character" w:customStyle="1" w:styleId="WW-Absatz-Standardschriftart11">
    <w:name w:val="WW-Absatz-Standardschriftart11"/>
    <w:rsid w:val="00B036D9"/>
  </w:style>
  <w:style w:type="character" w:customStyle="1" w:styleId="WW-Absatz-Standardschriftart111">
    <w:name w:val="WW-Absatz-Standardschriftart111"/>
    <w:rsid w:val="00B036D9"/>
  </w:style>
  <w:style w:type="character" w:customStyle="1" w:styleId="WW8Num1z1">
    <w:name w:val="WW8Num1z1"/>
    <w:rsid w:val="00B036D9"/>
    <w:rPr>
      <w:rFonts w:ascii="Courier New" w:hAnsi="Courier New" w:cs="Courier New"/>
    </w:rPr>
  </w:style>
  <w:style w:type="character" w:customStyle="1" w:styleId="WW8Num1z2">
    <w:name w:val="WW8Num1z2"/>
    <w:rsid w:val="00B036D9"/>
    <w:rPr>
      <w:rFonts w:ascii="Wingdings" w:hAnsi="Wingdings"/>
    </w:rPr>
  </w:style>
  <w:style w:type="character" w:customStyle="1" w:styleId="WW8Num1z3">
    <w:name w:val="WW8Num1z3"/>
    <w:rsid w:val="00B036D9"/>
    <w:rPr>
      <w:rFonts w:ascii="Symbol" w:hAnsi="Symbol"/>
    </w:rPr>
  </w:style>
  <w:style w:type="character" w:customStyle="1" w:styleId="WW8Num2z0">
    <w:name w:val="WW8Num2z0"/>
    <w:rsid w:val="00B036D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036D9"/>
    <w:rPr>
      <w:rFonts w:ascii="Courier New" w:hAnsi="Courier New" w:cs="Courier New"/>
    </w:rPr>
  </w:style>
  <w:style w:type="character" w:customStyle="1" w:styleId="WW8Num2z2">
    <w:name w:val="WW8Num2z2"/>
    <w:rsid w:val="00B036D9"/>
    <w:rPr>
      <w:rFonts w:ascii="Wingdings" w:hAnsi="Wingdings"/>
    </w:rPr>
  </w:style>
  <w:style w:type="character" w:customStyle="1" w:styleId="WW8Num2z3">
    <w:name w:val="WW8Num2z3"/>
    <w:rsid w:val="00B036D9"/>
    <w:rPr>
      <w:rFonts w:ascii="Symbol" w:hAnsi="Symbol"/>
    </w:rPr>
  </w:style>
  <w:style w:type="character" w:customStyle="1" w:styleId="Policepardfaut1">
    <w:name w:val="Police par défaut1"/>
    <w:rsid w:val="00B036D9"/>
  </w:style>
  <w:style w:type="character" w:customStyle="1" w:styleId="FootnoteCharacters">
    <w:name w:val="Footnote Characters"/>
    <w:rsid w:val="00B036D9"/>
    <w:rPr>
      <w:position w:val="1"/>
      <w:sz w:val="16"/>
    </w:rPr>
  </w:style>
  <w:style w:type="character" w:styleId="a3">
    <w:name w:val="page number"/>
    <w:basedOn w:val="Policepardfaut1"/>
    <w:rsid w:val="00B036D9"/>
  </w:style>
  <w:style w:type="character" w:customStyle="1" w:styleId="CarCar1">
    <w:name w:val="Car Car1"/>
    <w:rsid w:val="00B036D9"/>
    <w:rPr>
      <w:sz w:val="24"/>
    </w:rPr>
  </w:style>
  <w:style w:type="character" w:customStyle="1" w:styleId="CarCar">
    <w:name w:val="Car Car"/>
    <w:rsid w:val="00B036D9"/>
    <w:rPr>
      <w:rFonts w:ascii="Tahoma" w:hAnsi="Tahoma" w:cs="Tahoma"/>
      <w:sz w:val="16"/>
      <w:szCs w:val="16"/>
    </w:rPr>
  </w:style>
  <w:style w:type="character" w:styleId="a4">
    <w:name w:val="footnote reference"/>
    <w:semiHidden/>
    <w:rsid w:val="00B036D9"/>
    <w:rPr>
      <w:vertAlign w:val="superscript"/>
    </w:rPr>
  </w:style>
  <w:style w:type="character" w:customStyle="1" w:styleId="EndnoteCharacters">
    <w:name w:val="Endnote Characters"/>
    <w:rsid w:val="00B036D9"/>
    <w:rPr>
      <w:vertAlign w:val="superscript"/>
    </w:rPr>
  </w:style>
  <w:style w:type="character" w:customStyle="1" w:styleId="WW-EndnoteCharacters">
    <w:name w:val="WW-Endnote Characters"/>
    <w:rsid w:val="00B036D9"/>
  </w:style>
  <w:style w:type="character" w:styleId="a5">
    <w:name w:val="endnote reference"/>
    <w:semiHidden/>
    <w:rsid w:val="00B036D9"/>
    <w:rPr>
      <w:vertAlign w:val="superscript"/>
    </w:rPr>
  </w:style>
  <w:style w:type="paragraph" w:customStyle="1" w:styleId="Heading">
    <w:name w:val="Heading"/>
    <w:basedOn w:val="a"/>
    <w:next w:val="a6"/>
    <w:rsid w:val="00B036D9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a6">
    <w:name w:val="Body Text"/>
    <w:basedOn w:val="a"/>
    <w:rsid w:val="00B036D9"/>
    <w:pPr>
      <w:jc w:val="both"/>
    </w:pPr>
    <w:rPr>
      <w:rFonts w:ascii="Times" w:hAnsi="Times"/>
      <w:sz w:val="20"/>
      <w:lang w:val="en-GB"/>
    </w:rPr>
  </w:style>
  <w:style w:type="paragraph" w:styleId="a7">
    <w:name w:val="List"/>
    <w:basedOn w:val="a6"/>
    <w:rsid w:val="00B036D9"/>
  </w:style>
  <w:style w:type="paragraph" w:customStyle="1" w:styleId="Caption">
    <w:name w:val="Caption"/>
    <w:basedOn w:val="a"/>
    <w:rsid w:val="00B036D9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rsid w:val="00B036D9"/>
    <w:pPr>
      <w:suppressLineNumbers/>
    </w:pPr>
  </w:style>
  <w:style w:type="paragraph" w:styleId="a8">
    <w:name w:val="footer"/>
    <w:basedOn w:val="a"/>
    <w:link w:val="a9"/>
    <w:uiPriority w:val="99"/>
    <w:rsid w:val="00B036D9"/>
  </w:style>
  <w:style w:type="paragraph" w:styleId="aa">
    <w:name w:val="footnote text"/>
    <w:basedOn w:val="a"/>
    <w:semiHidden/>
    <w:rsid w:val="00B036D9"/>
    <w:rPr>
      <w:sz w:val="20"/>
    </w:rPr>
  </w:style>
  <w:style w:type="paragraph" w:customStyle="1" w:styleId="ref">
    <w:name w:val="ref"/>
    <w:basedOn w:val="a"/>
    <w:rsid w:val="00B036D9"/>
    <w:pPr>
      <w:spacing w:line="480" w:lineRule="atLeast"/>
      <w:jc w:val="both"/>
    </w:pPr>
    <w:rPr>
      <w:rFonts w:ascii="Times" w:hAnsi="Times"/>
    </w:rPr>
  </w:style>
  <w:style w:type="paragraph" w:styleId="ab">
    <w:name w:val="header"/>
    <w:basedOn w:val="a"/>
    <w:rsid w:val="00B036D9"/>
  </w:style>
  <w:style w:type="paragraph" w:styleId="ac">
    <w:name w:val="Balloon Text"/>
    <w:basedOn w:val="a"/>
    <w:rsid w:val="00B036D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036D9"/>
    <w:pPr>
      <w:ind w:left="720"/>
    </w:pPr>
  </w:style>
  <w:style w:type="paragraph" w:customStyle="1" w:styleId="TableContents">
    <w:name w:val="Table Contents"/>
    <w:basedOn w:val="a"/>
    <w:rsid w:val="00B036D9"/>
    <w:pPr>
      <w:suppressLineNumbers/>
    </w:pPr>
  </w:style>
  <w:style w:type="paragraph" w:customStyle="1" w:styleId="TableHeading">
    <w:name w:val="Table Heading"/>
    <w:basedOn w:val="TableContents"/>
    <w:rsid w:val="00B036D9"/>
    <w:pPr>
      <w:jc w:val="center"/>
    </w:pPr>
    <w:rPr>
      <w:b/>
      <w:bCs/>
    </w:rPr>
  </w:style>
  <w:style w:type="character" w:styleId="ae">
    <w:name w:val="Strong"/>
    <w:uiPriority w:val="22"/>
    <w:qFormat/>
    <w:rsid w:val="005C62E6"/>
    <w:rPr>
      <w:b/>
      <w:bCs/>
    </w:rPr>
  </w:style>
  <w:style w:type="character" w:styleId="af">
    <w:name w:val="Hyperlink"/>
    <w:rsid w:val="004C62FB"/>
    <w:rPr>
      <w:color w:val="0000FF"/>
      <w:u w:val="single"/>
    </w:rPr>
  </w:style>
  <w:style w:type="character" w:customStyle="1" w:styleId="a9">
    <w:name w:val="页脚 字符"/>
    <w:link w:val="a8"/>
    <w:uiPriority w:val="99"/>
    <w:rsid w:val="007719FE"/>
    <w:rPr>
      <w:rFonts w:ascii="New York" w:hAnsi="New York" w:cs="New York"/>
      <w:sz w:val="24"/>
      <w:lang w:eastAsia="ar-SA"/>
    </w:rPr>
  </w:style>
  <w:style w:type="paragraph" w:customStyle="1" w:styleId="Addresses">
    <w:name w:val="Addresses"/>
    <w:next w:val="a"/>
    <w:rsid w:val="00E30B55"/>
    <w:pPr>
      <w:spacing w:after="240"/>
      <w:ind w:left="1418"/>
    </w:pPr>
    <w:rPr>
      <w:rFonts w:ascii="Times" w:eastAsia="宋体" w:hAnsi="Times"/>
      <w:sz w:val="22"/>
      <w:szCs w:val="22"/>
      <w:lang w:val="en-GB" w:eastAsia="en-US"/>
    </w:rPr>
  </w:style>
  <w:style w:type="paragraph" w:customStyle="1" w:styleId="Subsubsection">
    <w:name w:val="Subsubsection"/>
    <w:next w:val="a"/>
    <w:rsid w:val="000D4E2F"/>
    <w:pPr>
      <w:numPr>
        <w:ilvl w:val="2"/>
        <w:numId w:val="3"/>
      </w:numPr>
      <w:spacing w:before="240"/>
      <w:ind w:firstLine="0"/>
    </w:pPr>
    <w:rPr>
      <w:rFonts w:ascii="Times" w:eastAsia="宋体" w:hAnsi="Times"/>
      <w:i/>
      <w:iCs/>
      <w:color w:val="000000"/>
      <w:sz w:val="22"/>
      <w:szCs w:val="22"/>
      <w:lang w:val="en-GB" w:eastAsia="en-US"/>
    </w:rPr>
  </w:style>
  <w:style w:type="paragraph" w:customStyle="1" w:styleId="Section">
    <w:name w:val="Section"/>
    <w:next w:val="a"/>
    <w:rsid w:val="000D4E2F"/>
    <w:pPr>
      <w:numPr>
        <w:numId w:val="3"/>
      </w:numPr>
      <w:spacing w:before="240"/>
    </w:pPr>
    <w:rPr>
      <w:rFonts w:ascii="Times" w:eastAsia="宋体" w:hAnsi="Times"/>
      <w:b/>
      <w:iCs/>
      <w:color w:val="000000"/>
      <w:sz w:val="22"/>
      <w:szCs w:val="22"/>
      <w:lang w:val="en-GB" w:eastAsia="en-US"/>
    </w:rPr>
  </w:style>
  <w:style w:type="paragraph" w:customStyle="1" w:styleId="Subsection">
    <w:name w:val="Subsection"/>
    <w:next w:val="a"/>
    <w:rsid w:val="000D4E2F"/>
    <w:pPr>
      <w:numPr>
        <w:ilvl w:val="1"/>
        <w:numId w:val="3"/>
      </w:numPr>
      <w:spacing w:before="240"/>
    </w:pPr>
    <w:rPr>
      <w:rFonts w:ascii="Times" w:eastAsia="宋体" w:hAnsi="Times"/>
      <w:iCs/>
      <w:color w:val="000000"/>
      <w:sz w:val="22"/>
      <w:szCs w:val="22"/>
      <w:lang w:val="en-GB" w:eastAsia="en-US"/>
    </w:rPr>
  </w:style>
  <w:style w:type="paragraph" w:customStyle="1" w:styleId="TTPParagraphothers">
    <w:name w:val="TTP Paragraph (others)"/>
    <w:basedOn w:val="a"/>
    <w:uiPriority w:val="99"/>
    <w:rsid w:val="000D4E2F"/>
    <w:pPr>
      <w:suppressAutoHyphens w:val="0"/>
      <w:autoSpaceDE w:val="0"/>
      <w:autoSpaceDN w:val="0"/>
      <w:ind w:firstLine="283"/>
      <w:jc w:val="both"/>
    </w:pPr>
    <w:rPr>
      <w:rFonts w:ascii="Times New Roman" w:eastAsia="宋体" w:hAnsi="Times New Roman" w:cs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BA2C2-4A11-47A8-89C9-D090704B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This space should be left blank, except for the name of the first author. (The publisher will re-type the main title, author names and addresses. Please give this information on a separate page.)</vt:lpstr>
    </vt:vector>
  </TitlesOfParts>
  <Company>EDP SCIENCES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space should be left blank, except for the name of the first author. (The publisher will re-type the main title, author names and addresses. Please give this information on a separate page.)</dc:title>
  <dc:subject/>
  <dc:creator>Houlbert</dc:creator>
  <cp:keywords/>
  <cp:lastModifiedBy>梅 老师</cp:lastModifiedBy>
  <cp:revision>2</cp:revision>
  <cp:lastPrinted>2016-03-18T08:26:00Z</cp:lastPrinted>
  <dcterms:created xsi:type="dcterms:W3CDTF">2023-02-07T08:31:00Z</dcterms:created>
  <dcterms:modified xsi:type="dcterms:W3CDTF">2023-02-07T08:31:00Z</dcterms:modified>
</cp:coreProperties>
</file>